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2678" w14:textId="77777777" w:rsidR="007768E9" w:rsidRPr="006A131F" w:rsidRDefault="007768E9" w:rsidP="00AF4AA0">
      <w:pPr>
        <w:pStyle w:val="Title"/>
        <w:rPr>
          <w:color w:val="000000" w:themeColor="text1"/>
          <w:sz w:val="48"/>
          <w:szCs w:val="48"/>
        </w:rPr>
      </w:pPr>
    </w:p>
    <w:p w14:paraId="76B8D723" w14:textId="0C96E783" w:rsidR="00C46DD5" w:rsidRPr="006A131F" w:rsidRDefault="0055240D" w:rsidP="00AF4AA0">
      <w:pPr>
        <w:pStyle w:val="Title"/>
        <w:rPr>
          <w:i/>
          <w:color w:val="000000" w:themeColor="text1"/>
          <w:sz w:val="24"/>
        </w:rPr>
      </w:pPr>
      <w:r w:rsidRPr="008F7485">
        <w:rPr>
          <w:color w:val="000000" w:themeColor="text1"/>
          <w:sz w:val="44"/>
          <w:szCs w:val="44"/>
        </w:rPr>
        <w:t>Financial Status Report</w:t>
      </w:r>
      <w:r w:rsidR="00AF4AA0" w:rsidRPr="008F7485">
        <w:rPr>
          <w:color w:val="000000" w:themeColor="text1"/>
          <w:sz w:val="44"/>
          <w:szCs w:val="44"/>
        </w:rPr>
        <w:t xml:space="preserve"> </w:t>
      </w:r>
      <w:r w:rsidR="00C46DD5" w:rsidRPr="006A131F">
        <w:rPr>
          <w:rFonts w:asciiTheme="minorHAnsi" w:hAnsiTheme="minorHAnsi"/>
          <w:b w:val="0"/>
          <w:i/>
          <w:color w:val="000000" w:themeColor="text1"/>
          <w:sz w:val="24"/>
        </w:rPr>
        <w:t>Instructions on back</w:t>
      </w:r>
    </w:p>
    <w:p w14:paraId="38167C70" w14:textId="0062C77E" w:rsidR="002211FC" w:rsidRPr="008F7485" w:rsidRDefault="0055240D" w:rsidP="008F7485">
      <w:pPr>
        <w:pStyle w:val="Heading1"/>
      </w:pPr>
      <w:r w:rsidRPr="008F7485">
        <w:t xml:space="preserve">Part I:  Project </w:t>
      </w:r>
      <w:r w:rsidR="00C12377" w:rsidRPr="008F7485">
        <w:t>I</w:t>
      </w:r>
      <w:r w:rsidRPr="008F7485">
        <w:t>dentification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64"/>
        <w:gridCol w:w="6308"/>
      </w:tblGrid>
      <w:tr w:rsidR="0055240D" w:rsidRPr="006A131F" w14:paraId="67138386" w14:textId="77777777" w:rsidTr="0055240D">
        <w:trPr>
          <w:trHeight w:val="315"/>
        </w:trPr>
        <w:tc>
          <w:tcPr>
            <w:tcW w:w="3694" w:type="dxa"/>
            <w:shd w:val="clear" w:color="auto" w:fill="auto"/>
          </w:tcPr>
          <w:p w14:paraId="5EFE389C" w14:textId="79999821" w:rsidR="0055240D" w:rsidRPr="006A131F" w:rsidRDefault="00D33A0C" w:rsidP="007A01F3">
            <w:pPr>
              <w:pStyle w:val="Default"/>
              <w:spacing w:before="60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Institutio</w:t>
            </w:r>
            <w:r w:rsidR="0055240D" w:rsidRPr="006A131F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n</w:t>
            </w:r>
          </w:p>
        </w:tc>
        <w:sdt>
          <w:sdtPr>
            <w:id w:val="-1513833699"/>
            <w:placeholder>
              <w:docPart w:val="37EB5C94DFCD455FAF0419171ED18A4E"/>
            </w:placeholder>
            <w:showingPlcHdr/>
          </w:sdtPr>
          <w:sdtContent>
            <w:tc>
              <w:tcPr>
                <w:tcW w:w="638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9CEA16C" w14:textId="6F20FD0C" w:rsidR="0055240D" w:rsidRPr="006A131F" w:rsidRDefault="000D5850" w:rsidP="007A01F3">
                <w:pPr>
                  <w:pStyle w:val="Default"/>
                  <w:spacing w:before="60"/>
                  <w:rPr>
                    <w:rFonts w:asciiTheme="minorHAnsi" w:hAnsiTheme="minorHAnsi" w:cs="Times New Roman"/>
                    <w:color w:val="000000" w:themeColor="text1"/>
                    <w:sz w:val="20"/>
                    <w:szCs w:val="20"/>
                  </w:rPr>
                </w:pPr>
                <w:r w:rsidRPr="001E37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5240D" w:rsidRPr="006A131F" w14:paraId="2D715D6E" w14:textId="77777777" w:rsidTr="0055240D">
        <w:tc>
          <w:tcPr>
            <w:tcW w:w="3694" w:type="dxa"/>
            <w:shd w:val="clear" w:color="auto" w:fill="auto"/>
          </w:tcPr>
          <w:p w14:paraId="6D86CC5E" w14:textId="0D065BE2" w:rsidR="0055240D" w:rsidRPr="006A131F" w:rsidRDefault="0055240D" w:rsidP="007A01F3">
            <w:pPr>
              <w:pStyle w:val="Default"/>
              <w:spacing w:before="60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6A131F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Pr</w:t>
            </w:r>
            <w:r w:rsidR="000705AF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incipal Investigator</w:t>
            </w:r>
            <w:r w:rsidRPr="006A131F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(s)</w:t>
            </w:r>
          </w:p>
        </w:tc>
        <w:sdt>
          <w:sdtPr>
            <w:id w:val="-1763364108"/>
            <w:placeholder>
              <w:docPart w:val="B94919E615174D78AE664992A9507012"/>
            </w:placeholder>
            <w:showingPlcHdr/>
          </w:sdtPr>
          <w:sdtContent>
            <w:tc>
              <w:tcPr>
                <w:tcW w:w="638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75B1CEB" w14:textId="184FB442" w:rsidR="0055240D" w:rsidRPr="006A131F" w:rsidRDefault="00737726" w:rsidP="007A01F3">
                <w:pPr>
                  <w:pStyle w:val="Default"/>
                  <w:spacing w:before="60"/>
                  <w:rPr>
                    <w:rFonts w:asciiTheme="minorHAnsi" w:hAnsiTheme="minorHAnsi" w:cs="Times New Roman"/>
                    <w:color w:val="000000" w:themeColor="text1"/>
                    <w:sz w:val="20"/>
                    <w:szCs w:val="20"/>
                  </w:rPr>
                </w:pPr>
                <w:r w:rsidRPr="001E37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5240D" w:rsidRPr="006A131F" w14:paraId="36E654EC" w14:textId="77777777" w:rsidTr="0055240D">
        <w:tc>
          <w:tcPr>
            <w:tcW w:w="3694" w:type="dxa"/>
            <w:shd w:val="clear" w:color="auto" w:fill="auto"/>
          </w:tcPr>
          <w:p w14:paraId="711A1AAD" w14:textId="77777777" w:rsidR="0055240D" w:rsidRPr="006A131F" w:rsidRDefault="0055240D" w:rsidP="007A01F3">
            <w:pPr>
              <w:pStyle w:val="Default"/>
              <w:spacing w:before="60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6A131F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Project Title</w:t>
            </w:r>
          </w:p>
        </w:tc>
        <w:sdt>
          <w:sdtPr>
            <w:id w:val="-325052916"/>
            <w:placeholder>
              <w:docPart w:val="CCCC491C7B474FEAB26CBE158508BF91"/>
            </w:placeholder>
            <w:showingPlcHdr/>
          </w:sdtPr>
          <w:sdtContent>
            <w:tc>
              <w:tcPr>
                <w:tcW w:w="638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17E5743" w14:textId="134EC082" w:rsidR="0055240D" w:rsidRPr="006A131F" w:rsidRDefault="000D5850" w:rsidP="007A01F3">
                <w:pPr>
                  <w:pStyle w:val="Default"/>
                  <w:spacing w:before="60"/>
                  <w:rPr>
                    <w:rFonts w:asciiTheme="minorHAnsi" w:hAnsiTheme="minorHAnsi" w:cs="Times New Roman"/>
                    <w:color w:val="000000" w:themeColor="text1"/>
                    <w:sz w:val="20"/>
                    <w:szCs w:val="20"/>
                  </w:rPr>
                </w:pPr>
                <w:r w:rsidRPr="001E37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5240D" w:rsidRPr="006A131F" w14:paraId="32D2F524" w14:textId="77777777" w:rsidTr="0055240D">
        <w:tc>
          <w:tcPr>
            <w:tcW w:w="3694" w:type="dxa"/>
            <w:shd w:val="clear" w:color="auto" w:fill="auto"/>
          </w:tcPr>
          <w:p w14:paraId="3D54A253" w14:textId="29B3C520" w:rsidR="0055240D" w:rsidRPr="006A131F" w:rsidRDefault="0055240D" w:rsidP="007A01F3">
            <w:pPr>
              <w:pStyle w:val="Default"/>
              <w:spacing w:before="60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6A131F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Award Amount</w:t>
            </w:r>
            <w:r w:rsidR="00C12377" w:rsidRPr="006A131F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/ NCBC Agreeme</w:t>
            </w:r>
            <w:r w:rsidR="00AF4AA0" w:rsidRPr="006A131F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nt No. </w:t>
            </w:r>
          </w:p>
        </w:tc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413A7" w14:textId="2ADCCD82" w:rsidR="0055240D" w:rsidRPr="006A131F" w:rsidRDefault="0055240D" w:rsidP="000D5850">
            <w:pPr>
              <w:pStyle w:val="Default"/>
              <w:spacing w:before="60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6A131F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$</w:t>
            </w:r>
            <w:r w:rsidR="000D5850">
              <w:t xml:space="preserve"> </w:t>
            </w:r>
            <w:sdt>
              <w:sdtPr>
                <w:id w:val="-1692603518"/>
                <w:placeholder>
                  <w:docPart w:val="26048058DBB14877B73E529EB50BFFBF"/>
                </w:placeholder>
                <w:showingPlcHdr/>
              </w:sdtPr>
              <w:sdtContent>
                <w:r w:rsidR="000D5850" w:rsidRPr="001E3789">
                  <w:rPr>
                    <w:rStyle w:val="PlaceholderText"/>
                  </w:rPr>
                  <w:t>Click here to enter text.</w:t>
                </w:r>
              </w:sdtContent>
            </w:sdt>
            <w:r w:rsidR="000D5850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AF4AA0" w:rsidRPr="006A131F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D5850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/</w:t>
            </w:r>
            <w:r w:rsidR="00AF4AA0" w:rsidRPr="006A131F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="000D5850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#</w:t>
            </w:r>
            <w:r w:rsidR="00AF4AA0" w:rsidRPr="006A131F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id w:val="1199208109"/>
                <w:placeholder>
                  <w:docPart w:val="AF9694AF3D354E0D8F739CA14C7FBB65"/>
                </w:placeholder>
                <w:showingPlcHdr/>
              </w:sdtPr>
              <w:sdtContent>
                <w:r w:rsidR="000D5850" w:rsidRPr="001E378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16C18" w:rsidRPr="006A131F" w14:paraId="3416073E" w14:textId="77777777" w:rsidTr="00F70D2D">
        <w:tc>
          <w:tcPr>
            <w:tcW w:w="3694" w:type="dxa"/>
            <w:shd w:val="clear" w:color="auto" w:fill="auto"/>
          </w:tcPr>
          <w:p w14:paraId="128ED58D" w14:textId="77777777" w:rsidR="00416C18" w:rsidRPr="006A131F" w:rsidRDefault="00416C18" w:rsidP="007A01F3">
            <w:pPr>
              <w:pStyle w:val="Default"/>
              <w:spacing w:before="60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6A131F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Report Period</w:t>
            </w:r>
          </w:p>
        </w:tc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94201" w14:textId="07D6548F" w:rsidR="00416C18" w:rsidRPr="006A131F" w:rsidRDefault="00416C18" w:rsidP="00C12377">
            <w:pPr>
              <w:pStyle w:val="Default"/>
              <w:spacing w:before="60"/>
              <w:rPr>
                <w:rFonts w:asciiTheme="minorHAnsi" w:hAnsiTheme="minorHAnsi" w:cs="Times New Roman"/>
                <w:i/>
                <w:color w:val="000000" w:themeColor="text1"/>
                <w:sz w:val="20"/>
                <w:szCs w:val="20"/>
              </w:rPr>
            </w:pPr>
            <w:r w:rsidRPr="006A131F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FROM</w:t>
            </w:r>
            <w:bookmarkStart w:id="0" w:name="Text20"/>
            <w:r w:rsidRPr="006A131F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  </w:t>
            </w:r>
            <w:sdt>
              <w:sdtPr>
                <w:id w:val="-571735149"/>
                <w:placeholder>
                  <w:docPart w:val="A7F31A304BC94045A67B0EF0A1A12709"/>
                </w:placeholder>
                <w:showingPlcHdr/>
              </w:sdtPr>
              <w:sdtContent>
                <w:r w:rsidRPr="001E3789">
                  <w:rPr>
                    <w:rStyle w:val="PlaceholderText"/>
                  </w:rPr>
                  <w:t>Click here to enter text.</w:t>
                </w:r>
              </w:sdtContent>
            </w:sdt>
            <w:bookmarkEnd w:id="0"/>
            <w:r w:rsidRPr="006A131F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  TO   </w:t>
            </w:r>
            <w:bookmarkStart w:id="1" w:name="Text21"/>
            <w:sdt>
              <w:sdtPr>
                <w:id w:val="-1972437790"/>
                <w:placeholder>
                  <w:docPart w:val="354EB2CBDF094C15969109D38DE203E8"/>
                </w:placeholder>
                <w:showingPlcHdr/>
              </w:sdtPr>
              <w:sdtContent>
                <w:r w:rsidRPr="001E3789">
                  <w:rPr>
                    <w:rStyle w:val="PlaceholderText"/>
                  </w:rPr>
                  <w:t>Click here to enter text.</w:t>
                </w:r>
              </w:sdtContent>
            </w:sdt>
            <w:bookmarkEnd w:id="1"/>
          </w:p>
        </w:tc>
      </w:tr>
      <w:tr w:rsidR="00416C18" w:rsidRPr="006A131F" w14:paraId="69C2B149" w14:textId="77777777" w:rsidTr="00F70D2D">
        <w:tc>
          <w:tcPr>
            <w:tcW w:w="3694" w:type="dxa"/>
            <w:shd w:val="clear" w:color="auto" w:fill="auto"/>
          </w:tcPr>
          <w:p w14:paraId="0EB9F399" w14:textId="6D1839F9" w:rsidR="00416C18" w:rsidRPr="006A131F" w:rsidRDefault="00416C18" w:rsidP="007A01F3">
            <w:pPr>
              <w:pStyle w:val="Default"/>
              <w:spacing w:before="60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Type of Report</w:t>
            </w:r>
          </w:p>
        </w:tc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2FF24" w14:textId="562C810B" w:rsidR="00416C18" w:rsidRPr="006A131F" w:rsidRDefault="00416C18" w:rsidP="00416C18">
            <w:pPr>
              <w:pStyle w:val="Default"/>
              <w:spacing w:before="60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Times New Roman"/>
                  <w:color w:val="000000" w:themeColor="text1"/>
                  <w:sz w:val="20"/>
                  <w:szCs w:val="20"/>
                </w:rPr>
                <w:id w:val="206667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        Final                          </w:t>
            </w:r>
            <w:sdt>
              <w:sdtPr>
                <w:rPr>
                  <w:rFonts w:asciiTheme="minorHAnsi" w:hAnsiTheme="minorHAnsi" w:cs="Times New Roman"/>
                  <w:color w:val="000000" w:themeColor="text1"/>
                  <w:sz w:val="20"/>
                  <w:szCs w:val="20"/>
                </w:rPr>
                <w:id w:val="-25119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 xml:space="preserve">       Other</w:t>
            </w:r>
          </w:p>
        </w:tc>
      </w:tr>
      <w:tr w:rsidR="00416C18" w:rsidRPr="006A131F" w14:paraId="430F318F" w14:textId="77777777" w:rsidTr="00F70D2D">
        <w:tc>
          <w:tcPr>
            <w:tcW w:w="3694" w:type="dxa"/>
            <w:shd w:val="clear" w:color="auto" w:fill="auto"/>
          </w:tcPr>
          <w:p w14:paraId="4C209822" w14:textId="77777777" w:rsidR="00416C18" w:rsidRPr="006A131F" w:rsidRDefault="00416C18" w:rsidP="007A01F3">
            <w:pPr>
              <w:pStyle w:val="Default"/>
              <w:spacing w:before="60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r w:rsidRPr="006A131F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Other Funding Sources and Amount</w:t>
            </w:r>
          </w:p>
        </w:tc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id w:val="-593561802"/>
              <w:showingPlcHdr/>
            </w:sdtPr>
            <w:sdtContent>
              <w:p w14:paraId="60EC3C25" w14:textId="77777777" w:rsidR="00416C18" w:rsidRPr="006A131F" w:rsidRDefault="00416C18" w:rsidP="007A01F3">
                <w:pPr>
                  <w:pStyle w:val="Default"/>
                  <w:spacing w:before="60"/>
                  <w:rPr>
                    <w:rFonts w:asciiTheme="minorHAnsi" w:hAnsiTheme="minorHAnsi" w:cs="Times New Roman"/>
                    <w:color w:val="000000" w:themeColor="text1"/>
                    <w:sz w:val="20"/>
                    <w:szCs w:val="20"/>
                  </w:rPr>
                </w:pPr>
                <w:r w:rsidRPr="001E378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B14ABC9" w14:textId="09E99455" w:rsidR="00416C18" w:rsidRPr="006A131F" w:rsidRDefault="00416C18" w:rsidP="003231C0">
            <w:pPr>
              <w:pStyle w:val="Default"/>
              <w:spacing w:before="60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  <w:bookmarkStart w:id="2" w:name="Text24"/>
            <w:r w:rsidRPr="006A131F"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  <w:t>$</w:t>
            </w:r>
            <w:bookmarkEnd w:id="2"/>
            <w:r>
              <w:t xml:space="preserve"> </w:t>
            </w:r>
            <w:sdt>
              <w:sdtPr>
                <w:id w:val="1694800073"/>
                <w:showingPlcHdr/>
              </w:sdtPr>
              <w:sdtContent>
                <w:r w:rsidRPr="001E378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0254F" w:rsidRPr="006A131F" w14:paraId="3DE1FDF9" w14:textId="77777777" w:rsidTr="00F70D2D">
        <w:tc>
          <w:tcPr>
            <w:tcW w:w="3694" w:type="dxa"/>
            <w:shd w:val="clear" w:color="auto" w:fill="auto"/>
          </w:tcPr>
          <w:p w14:paraId="613526F4" w14:textId="77777777" w:rsidR="0020254F" w:rsidRPr="006A131F" w:rsidRDefault="0020254F" w:rsidP="007A01F3">
            <w:pPr>
              <w:pStyle w:val="Default"/>
              <w:spacing w:before="60"/>
              <w:rPr>
                <w:rFonts w:asciiTheme="minorHAnsi" w:hAnsiTheme="minorHAns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447C4" w14:textId="77777777" w:rsidR="0020254F" w:rsidRDefault="0020254F" w:rsidP="007A01F3">
            <w:pPr>
              <w:pStyle w:val="Default"/>
              <w:spacing w:before="60"/>
              <w:rPr>
                <w:rFonts w:hint="eastAsia"/>
              </w:rPr>
            </w:pPr>
          </w:p>
        </w:tc>
      </w:tr>
    </w:tbl>
    <w:p w14:paraId="56530051" w14:textId="404C4FF5" w:rsidR="00E05B0E" w:rsidRDefault="0055240D" w:rsidP="00E05B0E">
      <w:pPr>
        <w:rPr>
          <w:rFonts w:cs="Times New Roman"/>
          <w:b/>
          <w:i/>
          <w:color w:val="000000" w:themeColor="text1"/>
          <w:sz w:val="16"/>
          <w:szCs w:val="16"/>
        </w:rPr>
      </w:pPr>
      <w:r w:rsidRPr="006A131F">
        <w:rPr>
          <w:rStyle w:val="Heading3Char"/>
          <w:color w:val="000000" w:themeColor="text1"/>
        </w:rPr>
        <w:t>Part II:  Financial Data</w:t>
      </w:r>
      <w:r w:rsidR="006A131F" w:rsidRPr="006A131F">
        <w:rPr>
          <w:rFonts w:cs="Times New Roman"/>
          <w:i/>
          <w:color w:val="000000" w:themeColor="text1"/>
          <w:sz w:val="16"/>
          <w:szCs w:val="16"/>
        </w:rPr>
        <w:t xml:space="preserve"> </w:t>
      </w:r>
      <w:r w:rsidR="006A131F" w:rsidRPr="006A131F">
        <w:rPr>
          <w:rFonts w:cs="Times New Roman"/>
          <w:b/>
          <w:i/>
          <w:color w:val="000000" w:themeColor="text1"/>
          <w:sz w:val="16"/>
          <w:szCs w:val="16"/>
        </w:rPr>
        <w:t>Double click on the table to insert data</w:t>
      </w:r>
      <w:r w:rsidR="006A131F">
        <w:rPr>
          <w:rFonts w:cs="Times New Roman"/>
          <w:b/>
          <w:i/>
          <w:color w:val="000000" w:themeColor="text1"/>
          <w:sz w:val="16"/>
          <w:szCs w:val="16"/>
        </w:rPr>
        <w:t xml:space="preserve">. </w:t>
      </w:r>
    </w:p>
    <w:p w14:paraId="3447623B" w14:textId="77777777" w:rsidR="002D706C" w:rsidRDefault="002D706C" w:rsidP="00E05B0E">
      <w:pPr>
        <w:rPr>
          <w:rFonts w:cs="Times New Roman"/>
          <w:b/>
          <w:i/>
          <w:color w:val="000000" w:themeColor="text1"/>
          <w:sz w:val="16"/>
          <w:szCs w:val="16"/>
        </w:rPr>
      </w:pPr>
    </w:p>
    <w:p w14:paraId="380F011B" w14:textId="77777777" w:rsidR="00414A2F" w:rsidRDefault="00414A2F" w:rsidP="00E05B0E">
      <w:pPr>
        <w:rPr>
          <w:rFonts w:cs="Times New Roman"/>
          <w:i/>
          <w:color w:val="000000" w:themeColor="text1"/>
          <w:sz w:val="16"/>
          <w:szCs w:val="16"/>
        </w:rPr>
      </w:pPr>
    </w:p>
    <w:bookmarkStart w:id="3" w:name="_MON_1748344875"/>
    <w:bookmarkEnd w:id="3"/>
    <w:p w14:paraId="1AE1B05D" w14:textId="64E92CB0" w:rsidR="0077621F" w:rsidRDefault="00FB13DA" w:rsidP="00E05B0E">
      <w:pPr>
        <w:rPr>
          <w:rFonts w:cs="Times New Roman"/>
          <w:i/>
          <w:color w:val="000000" w:themeColor="text1"/>
          <w:sz w:val="16"/>
          <w:szCs w:val="16"/>
        </w:rPr>
      </w:pPr>
      <w:r>
        <w:rPr>
          <w:rFonts w:cs="Times New Roman"/>
          <w:i/>
          <w:color w:val="000000" w:themeColor="text1"/>
          <w:sz w:val="16"/>
          <w:szCs w:val="16"/>
        </w:rPr>
        <w:object w:dxaOrig="10685" w:dyaOrig="7011" w14:anchorId="44E92C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350.25pt" o:ole="">
            <v:imagedata r:id="rId11" o:title=""/>
          </v:shape>
          <o:OLEObject Type="Embed" ProgID="Excel.Sheet.12" ShapeID="_x0000_i1025" DrawAspect="Content" ObjectID="_1749386621" r:id="rId12"/>
        </w:object>
      </w:r>
    </w:p>
    <w:p w14:paraId="42281C12" w14:textId="77777777" w:rsidR="0077621F" w:rsidRPr="006A131F" w:rsidRDefault="0077621F" w:rsidP="00E05B0E">
      <w:pPr>
        <w:rPr>
          <w:rFonts w:cs="Times New Roman"/>
          <w:i/>
          <w:color w:val="000000" w:themeColor="text1"/>
          <w:sz w:val="16"/>
          <w:szCs w:val="16"/>
        </w:rPr>
      </w:pPr>
    </w:p>
    <w:p w14:paraId="4A56CAB9" w14:textId="77777777" w:rsidR="0078061F" w:rsidRPr="006A131F" w:rsidRDefault="0078061F" w:rsidP="00E05B0E">
      <w:pPr>
        <w:rPr>
          <w:rFonts w:cs="Times New Roman"/>
          <w:i/>
          <w:color w:val="000000" w:themeColor="text1"/>
          <w:sz w:val="16"/>
          <w:szCs w:val="16"/>
        </w:rPr>
      </w:pPr>
    </w:p>
    <w:p w14:paraId="27742D0F" w14:textId="77777777" w:rsidR="0078061F" w:rsidRPr="006A131F" w:rsidRDefault="0078061F" w:rsidP="00E05B0E">
      <w:pPr>
        <w:rPr>
          <w:color w:val="000000" w:themeColor="text1"/>
          <w:szCs w:val="22"/>
        </w:rPr>
        <w:sectPr w:rsidR="0078061F" w:rsidRPr="006A131F" w:rsidSect="009525C5"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1080" w:bottom="0" w:left="1080" w:header="0" w:footer="490" w:gutter="0"/>
          <w:cols w:space="360"/>
          <w:titlePg/>
          <w:docGrid w:linePitch="360"/>
        </w:sectPr>
      </w:pPr>
    </w:p>
    <w:p w14:paraId="703E979B" w14:textId="1BD89812" w:rsidR="0055240D" w:rsidRPr="00AB6E62" w:rsidRDefault="00BF2B4D" w:rsidP="00AB6E62">
      <w:pPr>
        <w:widowControl/>
        <w:spacing w:line="240" w:lineRule="auto"/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32"/>
          <w:szCs w:val="32"/>
        </w:rPr>
      </w:pPr>
      <w:r>
        <w:rPr>
          <w:rStyle w:val="Heading3Char"/>
          <w:color w:val="000000" w:themeColor="text1"/>
        </w:rPr>
        <w:br w:type="page"/>
      </w:r>
      <w:r w:rsidR="0055240D" w:rsidRPr="006A131F">
        <w:rPr>
          <w:rStyle w:val="Heading3Char"/>
          <w:color w:val="000000" w:themeColor="text1"/>
        </w:rPr>
        <w:lastRenderedPageBreak/>
        <w:t>Part III:  Signatures</w:t>
      </w:r>
      <w:r w:rsidR="0055240D" w:rsidRPr="006A131F">
        <w:rPr>
          <w:rFonts w:ascii="Verdana" w:hAnsi="Verdana" w:cs="Times New Roman"/>
          <w:b/>
          <w:color w:val="000000" w:themeColor="text1"/>
          <w:szCs w:val="22"/>
        </w:rPr>
        <w:t xml:space="preserve"> </w:t>
      </w:r>
      <w:r w:rsidR="00716896">
        <w:rPr>
          <w:rFonts w:cs="Times New Roman"/>
          <w:i/>
          <w:color w:val="000000" w:themeColor="text1"/>
          <w:sz w:val="16"/>
          <w:szCs w:val="16"/>
        </w:rPr>
        <w:t>The</w:t>
      </w:r>
      <w:r w:rsidR="0055240D" w:rsidRPr="006A131F">
        <w:rPr>
          <w:rFonts w:cs="Times New Roman"/>
          <w:i/>
          <w:color w:val="000000" w:themeColor="text1"/>
          <w:sz w:val="16"/>
          <w:szCs w:val="16"/>
        </w:rPr>
        <w:t xml:space="preserve"> information</w:t>
      </w:r>
      <w:r w:rsidR="00716896">
        <w:rPr>
          <w:rFonts w:cs="Times New Roman"/>
          <w:i/>
          <w:color w:val="000000" w:themeColor="text1"/>
          <w:sz w:val="16"/>
          <w:szCs w:val="16"/>
        </w:rPr>
        <w:t xml:space="preserve"> above</w:t>
      </w:r>
      <w:r w:rsidR="0055240D" w:rsidRPr="006A131F">
        <w:rPr>
          <w:rFonts w:cs="Times New Roman"/>
          <w:i/>
          <w:color w:val="000000" w:themeColor="text1"/>
          <w:sz w:val="16"/>
          <w:szCs w:val="16"/>
        </w:rPr>
        <w:t xml:space="preserve"> is true and accurate to the best of my knowledge.</w:t>
      </w:r>
    </w:p>
    <w:p w14:paraId="2F2987B5" w14:textId="77777777" w:rsidR="00416C18" w:rsidRPr="006A131F" w:rsidRDefault="00416C18" w:rsidP="0055240D">
      <w:pPr>
        <w:pStyle w:val="Default"/>
        <w:rPr>
          <w:rFonts w:asciiTheme="minorHAnsi" w:hAnsiTheme="minorHAnsi" w:cs="Times New Roman"/>
          <w:i/>
          <w:color w:val="000000" w:themeColor="text1"/>
          <w:sz w:val="16"/>
          <w:szCs w:val="16"/>
        </w:rPr>
      </w:pPr>
    </w:p>
    <w:sdt>
      <w:sdtPr>
        <w:id w:val="520663904"/>
        <w:showingPlcHdr/>
      </w:sdtPr>
      <w:sdtContent>
        <w:p w14:paraId="2C4B0148" w14:textId="5D3437D7" w:rsidR="0055240D" w:rsidRDefault="00416C18" w:rsidP="00416C18">
          <w:pPr>
            <w:pStyle w:val="Default"/>
            <w:spacing w:after="240"/>
            <w:rPr>
              <w:rFonts w:ascii="Verdana" w:hAnsi="Verdana" w:cs="Times New Roman"/>
              <w:b/>
              <w:color w:val="000000" w:themeColor="text1"/>
              <w:sz w:val="14"/>
              <w:szCs w:val="14"/>
            </w:rPr>
          </w:pPr>
          <w:r w:rsidRPr="001E3789">
            <w:rPr>
              <w:rStyle w:val="PlaceholderText"/>
            </w:rPr>
            <w:t>Click here to enter text.</w:t>
          </w:r>
        </w:p>
      </w:sdtContent>
    </w:sdt>
    <w:tbl>
      <w:tblPr>
        <w:tblW w:w="10080" w:type="dxa"/>
        <w:tblInd w:w="18" w:type="dxa"/>
        <w:tblLook w:val="04A0" w:firstRow="1" w:lastRow="0" w:firstColumn="1" w:lastColumn="0" w:noHBand="0" w:noVBand="1"/>
      </w:tblPr>
      <w:tblGrid>
        <w:gridCol w:w="4860"/>
        <w:gridCol w:w="5220"/>
      </w:tblGrid>
      <w:tr w:rsidR="0055240D" w:rsidRPr="006A131F" w14:paraId="2F35D24E" w14:textId="77777777" w:rsidTr="00B42935">
        <w:trPr>
          <w:trHeight w:val="432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8737C" w14:textId="69987B56" w:rsidR="0055240D" w:rsidRPr="006A131F" w:rsidRDefault="0055240D" w:rsidP="007A01F3">
            <w:pPr>
              <w:pStyle w:val="Default"/>
              <w:spacing w:before="40" w:after="120"/>
              <w:rPr>
                <w:rFonts w:asciiTheme="minorHAnsi" w:hAnsiTheme="minorHAnsi" w:cs="Times New Roman"/>
                <w:color w:val="000000" w:themeColor="text1"/>
                <w:sz w:val="14"/>
                <w:szCs w:val="14"/>
              </w:rPr>
            </w:pPr>
            <w:r w:rsidRPr="006A131F">
              <w:rPr>
                <w:rFonts w:asciiTheme="minorHAnsi" w:hAnsiTheme="minorHAnsi" w:cs="Times New Roman"/>
                <w:color w:val="000000" w:themeColor="text1"/>
                <w:sz w:val="14"/>
                <w:szCs w:val="14"/>
              </w:rPr>
              <w:t xml:space="preserve">TYPED NAME AND </w:t>
            </w:r>
            <w:r w:rsidR="006A131F">
              <w:rPr>
                <w:rFonts w:asciiTheme="minorHAnsi" w:hAnsiTheme="minorHAnsi" w:cs="Times New Roman"/>
                <w:color w:val="000000" w:themeColor="text1"/>
                <w:sz w:val="14"/>
                <w:szCs w:val="14"/>
              </w:rPr>
              <w:t xml:space="preserve">TITLE OF </w:t>
            </w:r>
            <w:r w:rsidR="00C02D95">
              <w:rPr>
                <w:rFonts w:asciiTheme="minorHAnsi" w:hAnsiTheme="minorHAnsi" w:cs="Times New Roman"/>
                <w:color w:val="000000" w:themeColor="text1"/>
                <w:sz w:val="14"/>
                <w:szCs w:val="14"/>
              </w:rPr>
              <w:t>AUTHORIZED</w:t>
            </w:r>
            <w:r w:rsidR="006A131F">
              <w:rPr>
                <w:rFonts w:asciiTheme="minorHAnsi" w:hAnsiTheme="minorHAnsi" w:cs="Times New Roman"/>
                <w:color w:val="000000" w:themeColor="text1"/>
                <w:sz w:val="14"/>
                <w:szCs w:val="14"/>
              </w:rPr>
              <w:t xml:space="preserve"> FISCAL OFFICER</w:t>
            </w:r>
          </w:p>
          <w:p w14:paraId="547CF741" w14:textId="5FE7BB76" w:rsidR="00753283" w:rsidRPr="006A131F" w:rsidRDefault="00753283" w:rsidP="00753283">
            <w:pPr>
              <w:pStyle w:val="Default"/>
              <w:spacing w:before="40" w:after="120"/>
              <w:rPr>
                <w:rFonts w:asciiTheme="minorHAnsi" w:hAnsiTheme="minorHAns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6591F" w14:textId="4DC89BD9" w:rsidR="0055240D" w:rsidRPr="006A131F" w:rsidRDefault="0055240D" w:rsidP="00C02D95">
            <w:pPr>
              <w:pStyle w:val="Default"/>
              <w:spacing w:before="40"/>
              <w:jc w:val="center"/>
              <w:rPr>
                <w:rFonts w:asciiTheme="minorHAnsi" w:hAnsiTheme="minorHAnsi" w:cs="Times New Roman"/>
                <w:color w:val="000000" w:themeColor="text1"/>
                <w:sz w:val="14"/>
                <w:szCs w:val="14"/>
              </w:rPr>
            </w:pPr>
            <w:r w:rsidRPr="006A131F">
              <w:rPr>
                <w:rFonts w:asciiTheme="minorHAnsi" w:hAnsiTheme="minorHAnsi" w:cs="Times New Roman"/>
                <w:color w:val="000000" w:themeColor="text1"/>
                <w:sz w:val="14"/>
                <w:szCs w:val="14"/>
              </w:rPr>
              <w:t>SIGNATURE AND DATE</w:t>
            </w:r>
          </w:p>
        </w:tc>
      </w:tr>
    </w:tbl>
    <w:p w14:paraId="3AE2C5A5" w14:textId="77777777" w:rsidR="009F4A7E" w:rsidRPr="006A131F" w:rsidRDefault="009F4A7E" w:rsidP="001B3629">
      <w:pPr>
        <w:spacing w:line="240" w:lineRule="auto"/>
        <w:rPr>
          <w:color w:val="000000" w:themeColor="text1"/>
          <w:szCs w:val="22"/>
        </w:rPr>
      </w:pPr>
    </w:p>
    <w:p w14:paraId="28C50DDB" w14:textId="77777777" w:rsidR="009F4A7E" w:rsidRPr="006A131F" w:rsidRDefault="009F4A7E" w:rsidP="001B3629">
      <w:pPr>
        <w:spacing w:line="240" w:lineRule="auto"/>
        <w:rPr>
          <w:color w:val="000000" w:themeColor="text1"/>
          <w:szCs w:val="22"/>
        </w:rPr>
      </w:pPr>
    </w:p>
    <w:p w14:paraId="54D7BF09" w14:textId="0FA555EF" w:rsidR="00F1192E" w:rsidRDefault="00F1192E" w:rsidP="00A80666">
      <w:pPr>
        <w:tabs>
          <w:tab w:val="left" w:pos="9405"/>
        </w:tabs>
        <w:rPr>
          <w:rFonts w:ascii="Verdana" w:hAnsi="Verdana"/>
          <w:sz w:val="28"/>
          <w:szCs w:val="28"/>
        </w:rPr>
      </w:pPr>
    </w:p>
    <w:p w14:paraId="7219777F" w14:textId="77777777" w:rsidR="00C46DD5" w:rsidRPr="00F1192E" w:rsidRDefault="00C46DD5" w:rsidP="00F1192E">
      <w:pPr>
        <w:rPr>
          <w:rFonts w:ascii="Verdana" w:hAnsi="Verdana"/>
          <w:sz w:val="28"/>
          <w:szCs w:val="28"/>
        </w:rPr>
        <w:sectPr w:rsidR="00C46DD5" w:rsidRPr="00F1192E" w:rsidSect="00156E33">
          <w:type w:val="continuous"/>
          <w:pgSz w:w="12240" w:h="15840"/>
          <w:pgMar w:top="432" w:right="792" w:bottom="288" w:left="1170" w:header="720" w:footer="432" w:gutter="0"/>
          <w:cols w:space="720"/>
        </w:sectPr>
      </w:pPr>
    </w:p>
    <w:p w14:paraId="10152E8F" w14:textId="77777777" w:rsidR="00F1192E" w:rsidRDefault="00F1192E" w:rsidP="008F7485">
      <w:pPr>
        <w:pStyle w:val="Heading1"/>
        <w:rPr>
          <w:lang w:eastAsia="en-US"/>
        </w:rPr>
      </w:pPr>
    </w:p>
    <w:p w14:paraId="400A2CC5" w14:textId="39C50BC7" w:rsidR="003073D5" w:rsidRPr="006A131F" w:rsidRDefault="00B42935" w:rsidP="008F7485">
      <w:pPr>
        <w:pStyle w:val="Heading1"/>
        <w:rPr>
          <w:lang w:eastAsia="en-US"/>
        </w:rPr>
      </w:pPr>
      <w:r w:rsidRPr="006A131F">
        <w:rPr>
          <w:lang w:eastAsia="en-US"/>
        </w:rPr>
        <w:t xml:space="preserve">Instructions </w:t>
      </w:r>
      <w:r w:rsidR="003073D5" w:rsidRPr="006A131F">
        <w:rPr>
          <w:lang w:eastAsia="en-US"/>
        </w:rPr>
        <w:t>For Financial</w:t>
      </w:r>
    </w:p>
    <w:p w14:paraId="61645782" w14:textId="77777777" w:rsidR="003073D5" w:rsidRPr="006A131F" w:rsidRDefault="003073D5" w:rsidP="008F7485">
      <w:pPr>
        <w:pStyle w:val="Heading1"/>
        <w:rPr>
          <w:lang w:eastAsia="en-US"/>
        </w:rPr>
      </w:pPr>
      <w:r w:rsidRPr="006A131F">
        <w:rPr>
          <w:lang w:eastAsia="en-US"/>
        </w:rPr>
        <w:t>Status Report Form</w:t>
      </w:r>
    </w:p>
    <w:p w14:paraId="1A3CAE6F" w14:textId="77777777" w:rsidR="003073D5" w:rsidRPr="006A131F" w:rsidRDefault="003073D5" w:rsidP="003073D5">
      <w:pPr>
        <w:rPr>
          <w:color w:val="000000" w:themeColor="text1"/>
          <w:lang w:eastAsia="en-US"/>
        </w:rPr>
      </w:pPr>
    </w:p>
    <w:p w14:paraId="72A4E66B" w14:textId="38297B6D" w:rsidR="003073D5" w:rsidRDefault="003073D5" w:rsidP="003073D5">
      <w:pPr>
        <w:widowControl/>
        <w:autoSpaceDE w:val="0"/>
        <w:autoSpaceDN w:val="0"/>
        <w:adjustRightInd w:val="0"/>
        <w:spacing w:line="240" w:lineRule="auto"/>
        <w:rPr>
          <w:rFonts w:eastAsiaTheme="minorHAnsi" w:cs="Frutiger-Light"/>
          <w:color w:val="000000" w:themeColor="text1"/>
          <w:sz w:val="24"/>
          <w:lang w:eastAsia="en-US"/>
        </w:rPr>
      </w:pPr>
      <w:r w:rsidRPr="006A131F">
        <w:rPr>
          <w:rFonts w:eastAsiaTheme="minorHAnsi" w:cs="Frutiger-Light"/>
          <w:color w:val="000000" w:themeColor="text1"/>
          <w:sz w:val="24"/>
          <w:lang w:eastAsia="en-US"/>
        </w:rPr>
        <w:t xml:space="preserve">All final Financial Status Reports are due within 90 days after the </w:t>
      </w:r>
      <w:r w:rsidR="00C3038D">
        <w:rPr>
          <w:rFonts w:eastAsiaTheme="minorHAnsi" w:cs="Frutiger-Light"/>
          <w:color w:val="000000" w:themeColor="text1"/>
          <w:sz w:val="24"/>
          <w:lang w:eastAsia="en-US"/>
        </w:rPr>
        <w:t>grant end date</w:t>
      </w:r>
      <w:r w:rsidR="00D33A0C">
        <w:rPr>
          <w:rFonts w:eastAsiaTheme="minorHAnsi" w:cs="Frutiger-Light"/>
          <w:color w:val="000000" w:themeColor="text1"/>
          <w:sz w:val="24"/>
          <w:lang w:eastAsia="en-US"/>
        </w:rPr>
        <w:t xml:space="preserve"> (except for the BES and BMG programs which are due within 60 days.) </w:t>
      </w:r>
      <w:r w:rsidRPr="006A131F">
        <w:rPr>
          <w:rFonts w:eastAsiaTheme="minorHAnsi" w:cs="Frutiger-Light"/>
          <w:color w:val="000000" w:themeColor="text1"/>
          <w:sz w:val="24"/>
          <w:lang w:eastAsia="en-US"/>
        </w:rPr>
        <w:t>All other</w:t>
      </w:r>
      <w:r w:rsidR="00C3038D">
        <w:rPr>
          <w:rFonts w:eastAsiaTheme="minorHAnsi" w:cs="Frutiger-Light"/>
          <w:color w:val="000000" w:themeColor="text1"/>
          <w:sz w:val="24"/>
          <w:lang w:eastAsia="en-US"/>
        </w:rPr>
        <w:t xml:space="preserve"> </w:t>
      </w:r>
      <w:r w:rsidRPr="006A131F">
        <w:rPr>
          <w:rFonts w:eastAsiaTheme="minorHAnsi" w:cs="Frutiger-Light"/>
          <w:color w:val="000000" w:themeColor="text1"/>
          <w:sz w:val="24"/>
          <w:lang w:eastAsia="en-US"/>
        </w:rPr>
        <w:t>Financi</w:t>
      </w:r>
      <w:r w:rsidR="00B42935" w:rsidRPr="006A131F">
        <w:rPr>
          <w:rFonts w:eastAsiaTheme="minorHAnsi" w:cs="Frutiger-Light"/>
          <w:color w:val="000000" w:themeColor="text1"/>
          <w:sz w:val="24"/>
          <w:lang w:eastAsia="en-US"/>
        </w:rPr>
        <w:t>al Status Reports are due as may be required</w:t>
      </w:r>
      <w:r w:rsidRPr="006A131F">
        <w:rPr>
          <w:rFonts w:eastAsiaTheme="minorHAnsi" w:cs="Frutiger-Light"/>
          <w:color w:val="000000" w:themeColor="text1"/>
          <w:sz w:val="24"/>
          <w:lang w:eastAsia="en-US"/>
        </w:rPr>
        <w:t xml:space="preserve">. </w:t>
      </w:r>
    </w:p>
    <w:p w14:paraId="1055D596" w14:textId="77777777" w:rsidR="00C3038D" w:rsidRPr="006A131F" w:rsidRDefault="00C3038D" w:rsidP="003073D5">
      <w:pPr>
        <w:widowControl/>
        <w:autoSpaceDE w:val="0"/>
        <w:autoSpaceDN w:val="0"/>
        <w:adjustRightInd w:val="0"/>
        <w:spacing w:line="240" w:lineRule="auto"/>
        <w:rPr>
          <w:rFonts w:eastAsiaTheme="minorHAnsi" w:cs="Frutiger-Light"/>
          <w:color w:val="000000" w:themeColor="text1"/>
          <w:sz w:val="24"/>
          <w:lang w:eastAsia="en-US"/>
        </w:rPr>
      </w:pPr>
    </w:p>
    <w:p w14:paraId="0E4F5D28" w14:textId="423A157F" w:rsidR="003073D5" w:rsidRPr="009E6CA4" w:rsidRDefault="009E6CA4" w:rsidP="003073D5">
      <w:pPr>
        <w:widowControl/>
        <w:autoSpaceDE w:val="0"/>
        <w:autoSpaceDN w:val="0"/>
        <w:adjustRightInd w:val="0"/>
        <w:spacing w:line="240" w:lineRule="auto"/>
        <w:rPr>
          <w:rFonts w:eastAsiaTheme="minorHAnsi" w:cs="Frutiger-Roman"/>
          <w:color w:val="000000" w:themeColor="text1"/>
          <w:sz w:val="24"/>
          <w:lang w:eastAsia="en-US"/>
        </w:rPr>
      </w:pPr>
      <w:r>
        <w:rPr>
          <w:rFonts w:eastAsiaTheme="minorHAnsi" w:cs="Frutiger-Roman"/>
          <w:color w:val="000000" w:themeColor="text1"/>
          <w:sz w:val="24"/>
          <w:lang w:eastAsia="en-US"/>
        </w:rPr>
        <w:t xml:space="preserve">This financial report </w:t>
      </w:r>
      <w:r w:rsidR="007E56D1">
        <w:rPr>
          <w:rFonts w:eastAsiaTheme="minorHAnsi" w:cs="Frutiger-Roman"/>
          <w:color w:val="000000" w:themeColor="text1"/>
          <w:sz w:val="24"/>
          <w:lang w:eastAsia="en-US"/>
        </w:rPr>
        <w:t>must</w:t>
      </w:r>
      <w:r>
        <w:rPr>
          <w:rFonts w:eastAsiaTheme="minorHAnsi" w:cs="Frutiger-Roman"/>
          <w:color w:val="000000" w:themeColor="text1"/>
          <w:sz w:val="24"/>
          <w:lang w:eastAsia="en-US"/>
        </w:rPr>
        <w:t xml:space="preserve"> be </w:t>
      </w:r>
      <w:r w:rsidR="007E56D1">
        <w:rPr>
          <w:rFonts w:eastAsiaTheme="minorHAnsi" w:cs="Frutiger-Roman"/>
          <w:color w:val="000000" w:themeColor="text1"/>
          <w:sz w:val="24"/>
          <w:lang w:eastAsia="en-US"/>
        </w:rPr>
        <w:t xml:space="preserve">uploaded and </w:t>
      </w:r>
      <w:r>
        <w:rPr>
          <w:rFonts w:eastAsiaTheme="minorHAnsi" w:cs="Frutiger-Roman"/>
          <w:color w:val="000000" w:themeColor="text1"/>
          <w:sz w:val="24"/>
          <w:lang w:eastAsia="en-US"/>
        </w:rPr>
        <w:t>submitted</w:t>
      </w:r>
      <w:r w:rsidR="000D4FA5">
        <w:rPr>
          <w:rFonts w:eastAsiaTheme="minorHAnsi" w:cs="Frutiger-Roman"/>
          <w:color w:val="000000" w:themeColor="text1"/>
          <w:sz w:val="24"/>
          <w:lang w:eastAsia="en-US"/>
        </w:rPr>
        <w:t xml:space="preserve"> </w:t>
      </w:r>
      <w:r w:rsidR="007E56D1">
        <w:rPr>
          <w:rFonts w:eastAsiaTheme="minorHAnsi" w:cs="Frutiger-Roman"/>
          <w:color w:val="000000" w:themeColor="text1"/>
          <w:sz w:val="24"/>
          <w:lang w:eastAsia="en-US"/>
        </w:rPr>
        <w:t>via the NC Biotech f</w:t>
      </w:r>
      <w:r>
        <w:rPr>
          <w:rFonts w:eastAsiaTheme="minorHAnsi" w:cs="Frutiger-Roman"/>
          <w:color w:val="000000" w:themeColor="text1"/>
          <w:sz w:val="24"/>
          <w:lang w:eastAsia="en-US"/>
        </w:rPr>
        <w:t xml:space="preserve">unding </w:t>
      </w:r>
      <w:r w:rsidR="007E56D1">
        <w:rPr>
          <w:rFonts w:eastAsiaTheme="minorHAnsi" w:cs="Frutiger-Roman"/>
          <w:color w:val="000000" w:themeColor="text1"/>
          <w:sz w:val="24"/>
          <w:lang w:eastAsia="en-US"/>
        </w:rPr>
        <w:t>p</w:t>
      </w:r>
      <w:r>
        <w:rPr>
          <w:rFonts w:eastAsiaTheme="minorHAnsi" w:cs="Frutiger-Roman"/>
          <w:color w:val="000000" w:themeColor="text1"/>
          <w:sz w:val="24"/>
          <w:lang w:eastAsia="en-US"/>
        </w:rPr>
        <w:t xml:space="preserve">ortal </w:t>
      </w:r>
      <w:r w:rsidR="007E56D1">
        <w:rPr>
          <w:rFonts w:eastAsiaTheme="minorHAnsi" w:cs="Frutiger-Roman"/>
          <w:color w:val="000000" w:themeColor="text1"/>
          <w:sz w:val="24"/>
          <w:lang w:eastAsia="en-US"/>
        </w:rPr>
        <w:t>at this link:</w:t>
      </w:r>
      <w:r>
        <w:rPr>
          <w:rFonts w:eastAsiaTheme="minorHAnsi" w:cs="Frutiger-Roman"/>
          <w:color w:val="000000" w:themeColor="text1"/>
          <w:sz w:val="24"/>
          <w:lang w:eastAsia="en-US"/>
        </w:rPr>
        <w:t xml:space="preserve"> </w:t>
      </w:r>
      <w:hyperlink r:id="rId16" w:history="1">
        <w:r w:rsidRPr="009E6CA4">
          <w:rPr>
            <w:rStyle w:val="Hyperlink"/>
            <w:sz w:val="24"/>
          </w:rPr>
          <w:t>https://ncbiotech.fluxx.io</w:t>
        </w:r>
      </w:hyperlink>
      <w:r w:rsidR="007E56D1">
        <w:rPr>
          <w:sz w:val="24"/>
        </w:rPr>
        <w:t>.</w:t>
      </w:r>
    </w:p>
    <w:p w14:paraId="7B8B21DA" w14:textId="77777777" w:rsidR="000D4FA5" w:rsidRDefault="000D4FA5" w:rsidP="003073D5">
      <w:pPr>
        <w:widowControl/>
        <w:autoSpaceDE w:val="0"/>
        <w:autoSpaceDN w:val="0"/>
        <w:adjustRightInd w:val="0"/>
        <w:spacing w:line="240" w:lineRule="auto"/>
        <w:rPr>
          <w:rFonts w:eastAsiaTheme="minorHAnsi" w:cs="Frutiger-Roman"/>
          <w:b/>
          <w:color w:val="000000" w:themeColor="text1"/>
          <w:sz w:val="24"/>
          <w:lang w:eastAsia="en-US"/>
        </w:rPr>
      </w:pPr>
    </w:p>
    <w:p w14:paraId="6C49A7F4" w14:textId="69BB4006" w:rsidR="009E6CA4" w:rsidRDefault="009E6CA4" w:rsidP="003073D5">
      <w:pPr>
        <w:widowControl/>
        <w:autoSpaceDE w:val="0"/>
        <w:autoSpaceDN w:val="0"/>
        <w:adjustRightInd w:val="0"/>
        <w:spacing w:line="240" w:lineRule="auto"/>
        <w:rPr>
          <w:rFonts w:eastAsiaTheme="minorHAnsi" w:cs="Frutiger-Roman"/>
          <w:b/>
          <w:color w:val="000000" w:themeColor="text1"/>
          <w:sz w:val="24"/>
          <w:lang w:eastAsia="en-US"/>
        </w:rPr>
      </w:pPr>
      <w:r>
        <w:rPr>
          <w:rFonts w:eastAsiaTheme="minorHAnsi" w:cs="Frutiger-Roman"/>
          <w:b/>
          <w:color w:val="000000" w:themeColor="text1"/>
          <w:sz w:val="24"/>
          <w:lang w:eastAsia="en-US"/>
        </w:rPr>
        <w:t>If you have any questions about preparing or submitting this report, please contact</w:t>
      </w:r>
      <w:r w:rsidR="007E56D1">
        <w:rPr>
          <w:rFonts w:eastAsiaTheme="minorHAnsi" w:cs="Frutiger-Roman"/>
          <w:b/>
          <w:color w:val="000000" w:themeColor="text1"/>
          <w:sz w:val="24"/>
          <w:lang w:eastAsia="en-US"/>
        </w:rPr>
        <w:t xml:space="preserve"> Contracts and Grants</w:t>
      </w:r>
      <w:r>
        <w:rPr>
          <w:rFonts w:eastAsiaTheme="minorHAnsi" w:cs="Frutiger-Roman"/>
          <w:b/>
          <w:color w:val="000000" w:themeColor="text1"/>
          <w:sz w:val="24"/>
          <w:lang w:eastAsia="en-US"/>
        </w:rPr>
        <w:t>:</w:t>
      </w:r>
    </w:p>
    <w:p w14:paraId="55AAEADB" w14:textId="77777777" w:rsidR="009E6CA4" w:rsidRDefault="009E6CA4" w:rsidP="003073D5">
      <w:pPr>
        <w:widowControl/>
        <w:autoSpaceDE w:val="0"/>
        <w:autoSpaceDN w:val="0"/>
        <w:adjustRightInd w:val="0"/>
        <w:spacing w:line="240" w:lineRule="auto"/>
        <w:rPr>
          <w:rFonts w:eastAsiaTheme="minorHAnsi" w:cs="Frutiger-Roman"/>
          <w:b/>
          <w:color w:val="000000" w:themeColor="text1"/>
          <w:sz w:val="24"/>
          <w:lang w:eastAsia="en-US"/>
        </w:rPr>
      </w:pPr>
    </w:p>
    <w:p w14:paraId="38F6A467" w14:textId="43E6F0FE" w:rsidR="007E56D1" w:rsidRDefault="007E56D1" w:rsidP="003073D5">
      <w:pPr>
        <w:widowControl/>
        <w:autoSpaceDE w:val="0"/>
        <w:autoSpaceDN w:val="0"/>
        <w:adjustRightInd w:val="0"/>
        <w:spacing w:line="240" w:lineRule="auto"/>
        <w:rPr>
          <w:rFonts w:eastAsiaTheme="minorHAnsi" w:cs="Frutiger-Roman"/>
          <w:color w:val="000000" w:themeColor="text1"/>
          <w:sz w:val="24"/>
          <w:lang w:eastAsia="en-US"/>
        </w:rPr>
      </w:pPr>
      <w:r>
        <w:rPr>
          <w:rFonts w:eastAsiaTheme="minorHAnsi" w:cs="Frutiger-Roman"/>
          <w:b/>
          <w:color w:val="000000" w:themeColor="text1"/>
          <w:sz w:val="24"/>
          <w:lang w:eastAsia="en-US"/>
        </w:rPr>
        <w:t xml:space="preserve">E-mail: </w:t>
      </w:r>
      <w:hyperlink r:id="rId17" w:history="1">
        <w:r w:rsidR="000D4FA5" w:rsidRPr="002A2535">
          <w:rPr>
            <w:rStyle w:val="Hyperlink"/>
          </w:rPr>
          <w:t>Contracts_Grants</w:t>
        </w:r>
        <w:r w:rsidR="000D4FA5" w:rsidRPr="002A2535">
          <w:rPr>
            <w:rStyle w:val="Hyperlink"/>
            <w:rFonts w:eastAsiaTheme="minorHAnsi" w:cs="Frutiger-Roman"/>
            <w:sz w:val="24"/>
            <w:lang w:eastAsia="en-US"/>
          </w:rPr>
          <w:t>@ncbiotech.org</w:t>
        </w:r>
      </w:hyperlink>
      <w:r w:rsidR="000D5232" w:rsidRPr="006A131F">
        <w:rPr>
          <w:rFonts w:eastAsiaTheme="minorHAnsi" w:cs="Frutiger-Roman"/>
          <w:color w:val="000000" w:themeColor="text1"/>
          <w:sz w:val="24"/>
          <w:lang w:eastAsia="en-US"/>
        </w:rPr>
        <w:t xml:space="preserve"> </w:t>
      </w:r>
    </w:p>
    <w:p w14:paraId="316F2240" w14:textId="00E1FD1E" w:rsidR="000D5232" w:rsidRDefault="007E56D1" w:rsidP="003073D5">
      <w:pPr>
        <w:widowControl/>
        <w:autoSpaceDE w:val="0"/>
        <w:autoSpaceDN w:val="0"/>
        <w:adjustRightInd w:val="0"/>
        <w:spacing w:line="240" w:lineRule="auto"/>
        <w:rPr>
          <w:rFonts w:eastAsiaTheme="minorHAnsi" w:cs="Frutiger-Roman"/>
          <w:color w:val="000000" w:themeColor="text1"/>
          <w:sz w:val="24"/>
          <w:lang w:eastAsia="en-US"/>
        </w:rPr>
      </w:pPr>
      <w:r>
        <w:rPr>
          <w:rFonts w:eastAsiaTheme="minorHAnsi" w:cs="Frutiger-Roman"/>
          <w:b/>
          <w:color w:val="000000" w:themeColor="text1"/>
          <w:sz w:val="24"/>
          <w:lang w:eastAsia="en-US"/>
        </w:rPr>
        <w:t xml:space="preserve">Office Phone: </w:t>
      </w:r>
      <w:r>
        <w:rPr>
          <w:rFonts w:eastAsiaTheme="minorHAnsi" w:cs="Frutiger-Roman"/>
          <w:color w:val="000000" w:themeColor="text1"/>
          <w:sz w:val="24"/>
          <w:lang w:eastAsia="en-US"/>
        </w:rPr>
        <w:t>919-549-8807</w:t>
      </w:r>
    </w:p>
    <w:p w14:paraId="78B817D9" w14:textId="4977E9A0" w:rsidR="007E56D1" w:rsidRDefault="007E56D1" w:rsidP="003073D5">
      <w:pPr>
        <w:widowControl/>
        <w:autoSpaceDE w:val="0"/>
        <w:autoSpaceDN w:val="0"/>
        <w:adjustRightInd w:val="0"/>
        <w:spacing w:line="240" w:lineRule="auto"/>
        <w:rPr>
          <w:rFonts w:eastAsiaTheme="minorHAnsi" w:cs="Frutiger-Roman"/>
          <w:color w:val="000000" w:themeColor="text1"/>
          <w:sz w:val="24"/>
          <w:lang w:eastAsia="en-US"/>
        </w:rPr>
      </w:pPr>
    </w:p>
    <w:p w14:paraId="7E0396E5" w14:textId="77777777" w:rsidR="007E56D1" w:rsidRPr="005C051F" w:rsidRDefault="007E56D1" w:rsidP="007E56D1">
      <w:pPr>
        <w:pStyle w:val="ListParagraph"/>
        <w:numPr>
          <w:ilvl w:val="0"/>
          <w:numId w:val="29"/>
        </w:numPr>
        <w:ind w:left="360"/>
        <w:rPr>
          <w:i/>
          <w:szCs w:val="22"/>
        </w:rPr>
      </w:pPr>
      <w:r w:rsidRPr="005C051F">
        <w:rPr>
          <w:i/>
          <w:szCs w:val="22"/>
        </w:rPr>
        <w:t>DO NOT include these instructions as part of your final report.</w:t>
      </w:r>
    </w:p>
    <w:p w14:paraId="0B7F0680" w14:textId="77777777" w:rsidR="006459E7" w:rsidRPr="006A131F" w:rsidRDefault="006459E7" w:rsidP="008F7485">
      <w:pPr>
        <w:pStyle w:val="Heading1"/>
        <w:rPr>
          <w:lang w:eastAsia="en-US"/>
        </w:rPr>
      </w:pPr>
      <w:r w:rsidRPr="006A131F">
        <w:rPr>
          <w:lang w:eastAsia="en-US"/>
        </w:rPr>
        <w:t>Part I: Project Identification</w:t>
      </w:r>
    </w:p>
    <w:p w14:paraId="5C3631C0" w14:textId="77777777" w:rsidR="006459E7" w:rsidRDefault="006459E7" w:rsidP="003073D5">
      <w:pPr>
        <w:widowControl/>
        <w:autoSpaceDE w:val="0"/>
        <w:autoSpaceDN w:val="0"/>
        <w:adjustRightInd w:val="0"/>
        <w:spacing w:line="240" w:lineRule="auto"/>
        <w:rPr>
          <w:rFonts w:eastAsiaTheme="minorHAnsi" w:cs="Frutiger-Roman"/>
          <w:color w:val="000000" w:themeColor="text1"/>
          <w:sz w:val="24"/>
          <w:lang w:eastAsia="en-US"/>
        </w:rPr>
      </w:pPr>
    </w:p>
    <w:p w14:paraId="296236B3" w14:textId="7DBC6818" w:rsidR="003073D5" w:rsidRPr="006A131F" w:rsidRDefault="00F1192E" w:rsidP="008F7485">
      <w:pPr>
        <w:pStyle w:val="Heading1"/>
        <w:rPr>
          <w:lang w:eastAsia="en-US"/>
        </w:rPr>
      </w:pPr>
      <w:r>
        <w:rPr>
          <w:lang w:eastAsia="en-US"/>
        </w:rPr>
        <w:br/>
      </w:r>
      <w:r w:rsidR="003073D5" w:rsidRPr="006A131F">
        <w:rPr>
          <w:lang w:eastAsia="en-US"/>
        </w:rPr>
        <w:t>Part II: Financial Data</w:t>
      </w:r>
    </w:p>
    <w:p w14:paraId="3281E3E4" w14:textId="77777777" w:rsidR="000D5232" w:rsidRPr="006A131F" w:rsidRDefault="000D5232" w:rsidP="000D5232">
      <w:pPr>
        <w:rPr>
          <w:color w:val="000000" w:themeColor="text1"/>
          <w:lang w:eastAsia="en-US"/>
        </w:rPr>
      </w:pPr>
    </w:p>
    <w:p w14:paraId="5EA5F311" w14:textId="77777777" w:rsidR="00F1192E" w:rsidRDefault="003073D5" w:rsidP="003073D5">
      <w:pPr>
        <w:widowControl/>
        <w:autoSpaceDE w:val="0"/>
        <w:autoSpaceDN w:val="0"/>
        <w:adjustRightInd w:val="0"/>
        <w:spacing w:line="240" w:lineRule="auto"/>
        <w:rPr>
          <w:rFonts w:eastAsiaTheme="minorHAnsi" w:cs="Frutiger-Light"/>
          <w:color w:val="000000" w:themeColor="text1"/>
          <w:sz w:val="24"/>
          <w:lang w:eastAsia="en-US"/>
        </w:rPr>
      </w:pPr>
      <w:r w:rsidRPr="006A131F">
        <w:rPr>
          <w:rFonts w:eastAsiaTheme="minorHAnsi" w:cs="Frutiger-Light"/>
          <w:color w:val="000000" w:themeColor="text1"/>
          <w:sz w:val="24"/>
          <w:lang w:eastAsia="en-US"/>
        </w:rPr>
        <w:t>Part II is a comparison of the approved project b</w:t>
      </w:r>
      <w:r w:rsidRPr="00F1192E">
        <w:rPr>
          <w:rFonts w:eastAsiaTheme="minorHAnsi" w:cs="Frutiger-Light"/>
          <w:color w:val="000000" w:themeColor="text1"/>
          <w:sz w:val="24"/>
          <w:lang w:eastAsia="en-US"/>
        </w:rPr>
        <w:t xml:space="preserve">udget against cumulative expenditures through the end of the reporting period. For each category, show </w:t>
      </w:r>
      <w:r w:rsidR="00C3038D" w:rsidRPr="00F1192E">
        <w:rPr>
          <w:rFonts w:eastAsiaTheme="minorHAnsi" w:cs="Frutiger-Light"/>
          <w:color w:val="000000" w:themeColor="text1"/>
          <w:sz w:val="24"/>
          <w:lang w:eastAsia="en-US"/>
        </w:rPr>
        <w:t xml:space="preserve">only </w:t>
      </w:r>
      <w:r w:rsidRPr="00F1192E">
        <w:rPr>
          <w:rFonts w:eastAsiaTheme="minorHAnsi" w:cs="Frutiger-Light"/>
          <w:color w:val="000000" w:themeColor="text1"/>
          <w:sz w:val="24"/>
          <w:lang w:eastAsia="en-US"/>
        </w:rPr>
        <w:t xml:space="preserve">the </w:t>
      </w:r>
      <w:r w:rsidR="00C3038D" w:rsidRPr="00F1192E">
        <w:rPr>
          <w:rFonts w:eastAsiaTheme="minorHAnsi" w:cs="Frutiger-Light"/>
          <w:color w:val="000000" w:themeColor="text1"/>
          <w:sz w:val="24"/>
          <w:lang w:eastAsia="en-US"/>
        </w:rPr>
        <w:t xml:space="preserve">Biotechnology Center </w:t>
      </w:r>
      <w:r w:rsidRPr="00F1192E">
        <w:rPr>
          <w:rFonts w:eastAsiaTheme="minorHAnsi" w:cs="Frutiger-Light"/>
          <w:color w:val="000000" w:themeColor="text1"/>
          <w:sz w:val="24"/>
          <w:lang w:eastAsia="en-US"/>
        </w:rPr>
        <w:t>approved budget amount</w:t>
      </w:r>
      <w:r w:rsidR="005939D3" w:rsidRPr="00F1192E">
        <w:rPr>
          <w:rFonts w:eastAsiaTheme="minorHAnsi" w:cs="Frutiger-Light"/>
          <w:color w:val="000000" w:themeColor="text1"/>
          <w:sz w:val="24"/>
          <w:lang w:eastAsia="en-US"/>
        </w:rPr>
        <w:t xml:space="preserve"> (column A)</w:t>
      </w:r>
      <w:r w:rsidRPr="00F1192E">
        <w:rPr>
          <w:rFonts w:eastAsiaTheme="minorHAnsi" w:cs="Frutiger-Light"/>
          <w:color w:val="000000" w:themeColor="text1"/>
          <w:sz w:val="24"/>
          <w:lang w:eastAsia="en-US"/>
        </w:rPr>
        <w:t>, the expenditures to date</w:t>
      </w:r>
      <w:r w:rsidR="005939D3" w:rsidRPr="00F1192E">
        <w:rPr>
          <w:rFonts w:eastAsiaTheme="minorHAnsi" w:cs="Frutiger-Light"/>
          <w:color w:val="000000" w:themeColor="text1"/>
          <w:sz w:val="24"/>
          <w:lang w:eastAsia="en-US"/>
        </w:rPr>
        <w:t xml:space="preserve"> (column B)</w:t>
      </w:r>
      <w:r w:rsidRPr="00F1192E">
        <w:rPr>
          <w:rFonts w:eastAsiaTheme="minorHAnsi" w:cs="Frutiger-Light"/>
          <w:color w:val="000000" w:themeColor="text1"/>
          <w:sz w:val="24"/>
          <w:lang w:eastAsia="en-US"/>
        </w:rPr>
        <w:t>, and the balance remaining through the end of the reporting period</w:t>
      </w:r>
      <w:r w:rsidR="005939D3" w:rsidRPr="00F1192E">
        <w:rPr>
          <w:rFonts w:eastAsiaTheme="minorHAnsi" w:cs="Frutiger-Light"/>
          <w:color w:val="000000" w:themeColor="text1"/>
          <w:sz w:val="24"/>
          <w:lang w:eastAsia="en-US"/>
        </w:rPr>
        <w:t xml:space="preserve"> (column C)</w:t>
      </w:r>
      <w:r w:rsidRPr="00F1192E">
        <w:rPr>
          <w:rFonts w:eastAsiaTheme="minorHAnsi" w:cs="Frutiger-Light"/>
          <w:color w:val="000000" w:themeColor="text1"/>
          <w:sz w:val="24"/>
          <w:lang w:eastAsia="en-US"/>
        </w:rPr>
        <w:t xml:space="preserve">. </w:t>
      </w:r>
    </w:p>
    <w:p w14:paraId="5AF7DE90" w14:textId="77777777" w:rsidR="00F1192E" w:rsidRDefault="00F1192E" w:rsidP="003073D5">
      <w:pPr>
        <w:widowControl/>
        <w:autoSpaceDE w:val="0"/>
        <w:autoSpaceDN w:val="0"/>
        <w:adjustRightInd w:val="0"/>
        <w:spacing w:line="240" w:lineRule="auto"/>
        <w:rPr>
          <w:rFonts w:eastAsiaTheme="minorHAnsi" w:cs="Frutiger-Light"/>
          <w:color w:val="000000" w:themeColor="text1"/>
          <w:sz w:val="24"/>
          <w:lang w:eastAsia="en-US"/>
        </w:rPr>
      </w:pPr>
    </w:p>
    <w:p w14:paraId="7222224F" w14:textId="6FBC43AF" w:rsidR="00F1192E" w:rsidRDefault="003073D5" w:rsidP="003073D5">
      <w:pPr>
        <w:widowControl/>
        <w:autoSpaceDE w:val="0"/>
        <w:autoSpaceDN w:val="0"/>
        <w:adjustRightInd w:val="0"/>
        <w:spacing w:line="240" w:lineRule="auto"/>
        <w:rPr>
          <w:rFonts w:eastAsiaTheme="minorHAnsi" w:cs="Frutiger-Light"/>
          <w:color w:val="000000" w:themeColor="text1"/>
          <w:sz w:val="24"/>
          <w:lang w:eastAsia="en-US"/>
        </w:rPr>
      </w:pPr>
      <w:r w:rsidRPr="00F1192E">
        <w:rPr>
          <w:rFonts w:eastAsiaTheme="minorHAnsi" w:cs="Frutiger-Light"/>
          <w:color w:val="000000" w:themeColor="text1"/>
          <w:sz w:val="24"/>
          <w:lang w:eastAsia="en-US"/>
        </w:rPr>
        <w:t xml:space="preserve">For the </w:t>
      </w:r>
      <w:r w:rsidRPr="006A131F">
        <w:rPr>
          <w:rFonts w:eastAsiaTheme="minorHAnsi" w:cs="Frutiger-Light"/>
          <w:color w:val="000000" w:themeColor="text1"/>
          <w:sz w:val="24"/>
          <w:lang w:eastAsia="en-US"/>
        </w:rPr>
        <w:t xml:space="preserve">equipment category (Line </w:t>
      </w:r>
      <w:r w:rsidR="00223B7C">
        <w:rPr>
          <w:rFonts w:eastAsiaTheme="minorHAnsi" w:cs="Frutiger-Light"/>
          <w:color w:val="000000" w:themeColor="text1"/>
          <w:sz w:val="24"/>
          <w:lang w:eastAsia="en-US"/>
        </w:rPr>
        <w:t>F</w:t>
      </w:r>
      <w:r w:rsidRPr="006A131F">
        <w:rPr>
          <w:rFonts w:eastAsiaTheme="minorHAnsi" w:cs="Frutiger-Light"/>
          <w:color w:val="000000" w:themeColor="text1"/>
          <w:sz w:val="24"/>
          <w:lang w:eastAsia="en-US"/>
        </w:rPr>
        <w:t xml:space="preserve">), attach an itemized list of equipment </w:t>
      </w:r>
      <w:r w:rsidR="004B3E6A">
        <w:rPr>
          <w:rFonts w:eastAsiaTheme="minorHAnsi" w:cs="Frutiger-Light"/>
          <w:color w:val="000000" w:themeColor="text1"/>
          <w:sz w:val="24"/>
          <w:lang w:eastAsia="en-US"/>
        </w:rPr>
        <w:t xml:space="preserve">showing </w:t>
      </w:r>
      <w:r w:rsidRPr="006A131F">
        <w:rPr>
          <w:rFonts w:eastAsiaTheme="minorHAnsi" w:cs="Frutiger-Light"/>
          <w:color w:val="000000" w:themeColor="text1"/>
          <w:sz w:val="24"/>
          <w:lang w:eastAsia="en-US"/>
        </w:rPr>
        <w:t>the acquisition price</w:t>
      </w:r>
      <w:r w:rsidR="004B3E6A">
        <w:rPr>
          <w:rFonts w:eastAsiaTheme="minorHAnsi" w:cs="Frutiger-Light"/>
          <w:color w:val="000000" w:themeColor="text1"/>
          <w:sz w:val="24"/>
          <w:lang w:eastAsia="en-US"/>
        </w:rPr>
        <w:t xml:space="preserve">, </w:t>
      </w:r>
      <w:r w:rsidR="006459E7">
        <w:rPr>
          <w:rFonts w:eastAsiaTheme="minorHAnsi" w:cs="Frutiger-Light"/>
          <w:color w:val="000000" w:themeColor="text1"/>
          <w:sz w:val="24"/>
          <w:lang w:eastAsia="en-US"/>
        </w:rPr>
        <w:t xml:space="preserve">and </w:t>
      </w:r>
      <w:r w:rsidR="004B3E6A">
        <w:rPr>
          <w:rFonts w:eastAsiaTheme="minorHAnsi" w:cs="Frutiger-Light"/>
          <w:color w:val="000000" w:themeColor="text1"/>
          <w:sz w:val="24"/>
          <w:lang w:eastAsia="en-US"/>
        </w:rPr>
        <w:t>includ</w:t>
      </w:r>
      <w:r w:rsidR="006459E7">
        <w:rPr>
          <w:rFonts w:eastAsiaTheme="minorHAnsi" w:cs="Frutiger-Light"/>
          <w:color w:val="000000" w:themeColor="text1"/>
          <w:sz w:val="24"/>
          <w:lang w:eastAsia="en-US"/>
        </w:rPr>
        <w:t>e</w:t>
      </w:r>
      <w:r w:rsidR="004B3E6A">
        <w:rPr>
          <w:rFonts w:eastAsiaTheme="minorHAnsi" w:cs="Frutiger-Light"/>
          <w:color w:val="000000" w:themeColor="text1"/>
          <w:sz w:val="24"/>
          <w:lang w:eastAsia="en-US"/>
        </w:rPr>
        <w:t xml:space="preserve"> documentation </w:t>
      </w:r>
      <w:r w:rsidRPr="006A131F">
        <w:rPr>
          <w:rFonts w:eastAsiaTheme="minorHAnsi" w:cs="Frutiger-Light"/>
          <w:color w:val="000000" w:themeColor="text1"/>
          <w:sz w:val="24"/>
          <w:lang w:eastAsia="en-US"/>
        </w:rPr>
        <w:t xml:space="preserve">for any </w:t>
      </w:r>
      <w:r w:rsidR="00C3038D">
        <w:rPr>
          <w:rFonts w:eastAsiaTheme="minorHAnsi" w:cs="Frutiger-Light"/>
          <w:color w:val="000000" w:themeColor="text1"/>
          <w:sz w:val="24"/>
          <w:lang w:eastAsia="en-US"/>
        </w:rPr>
        <w:t>required cost share</w:t>
      </w:r>
      <w:r w:rsidRPr="006A131F">
        <w:rPr>
          <w:rFonts w:eastAsiaTheme="minorHAnsi" w:cs="Frutiger-Light"/>
          <w:color w:val="000000" w:themeColor="text1"/>
          <w:sz w:val="24"/>
          <w:lang w:eastAsia="en-US"/>
        </w:rPr>
        <w:t xml:space="preserve">. </w:t>
      </w:r>
    </w:p>
    <w:p w14:paraId="518C57E8" w14:textId="77777777" w:rsidR="00F1192E" w:rsidRDefault="00F1192E" w:rsidP="003073D5">
      <w:pPr>
        <w:widowControl/>
        <w:autoSpaceDE w:val="0"/>
        <w:autoSpaceDN w:val="0"/>
        <w:adjustRightInd w:val="0"/>
        <w:spacing w:line="240" w:lineRule="auto"/>
        <w:rPr>
          <w:rFonts w:eastAsiaTheme="minorHAnsi" w:cs="Frutiger-Light"/>
          <w:color w:val="000000" w:themeColor="text1"/>
          <w:sz w:val="24"/>
          <w:lang w:eastAsia="en-US"/>
        </w:rPr>
      </w:pPr>
    </w:p>
    <w:p w14:paraId="4A99574D" w14:textId="6647CC1B" w:rsidR="003073D5" w:rsidRPr="006A131F" w:rsidRDefault="003073D5" w:rsidP="003073D5">
      <w:pPr>
        <w:widowControl/>
        <w:autoSpaceDE w:val="0"/>
        <w:autoSpaceDN w:val="0"/>
        <w:adjustRightInd w:val="0"/>
        <w:spacing w:line="240" w:lineRule="auto"/>
        <w:rPr>
          <w:rFonts w:eastAsiaTheme="minorHAnsi" w:cs="Frutiger-Light"/>
          <w:color w:val="000000" w:themeColor="text1"/>
          <w:sz w:val="24"/>
          <w:lang w:eastAsia="en-US"/>
        </w:rPr>
      </w:pPr>
      <w:r w:rsidRPr="006A131F">
        <w:rPr>
          <w:rFonts w:eastAsiaTheme="minorHAnsi" w:cs="Frutiger-Light"/>
          <w:color w:val="000000" w:themeColor="text1"/>
          <w:sz w:val="24"/>
          <w:lang w:eastAsia="en-US"/>
        </w:rPr>
        <w:t xml:space="preserve">Other direct costs (Line </w:t>
      </w:r>
      <w:r w:rsidR="00223B7C">
        <w:rPr>
          <w:rFonts w:eastAsiaTheme="minorHAnsi" w:cs="Frutiger-Light"/>
          <w:color w:val="000000" w:themeColor="text1"/>
          <w:sz w:val="24"/>
          <w:lang w:eastAsia="en-US"/>
        </w:rPr>
        <w:t>I</w:t>
      </w:r>
      <w:r w:rsidRPr="006A131F">
        <w:rPr>
          <w:rFonts w:eastAsiaTheme="minorHAnsi" w:cs="Frutiger-Light"/>
          <w:color w:val="000000" w:themeColor="text1"/>
          <w:sz w:val="24"/>
          <w:lang w:eastAsia="en-US"/>
        </w:rPr>
        <w:t xml:space="preserve">) must be </w:t>
      </w:r>
      <w:r w:rsidR="004B3E6A">
        <w:rPr>
          <w:rFonts w:eastAsiaTheme="minorHAnsi" w:cs="Frutiger-Light"/>
          <w:color w:val="000000" w:themeColor="text1"/>
          <w:sz w:val="24"/>
          <w:lang w:eastAsia="en-US"/>
        </w:rPr>
        <w:t>detailed.</w:t>
      </w:r>
    </w:p>
    <w:p w14:paraId="04D1BDC1" w14:textId="77777777" w:rsidR="003073D5" w:rsidRPr="006A131F" w:rsidRDefault="003073D5" w:rsidP="003073D5">
      <w:pPr>
        <w:widowControl/>
        <w:autoSpaceDE w:val="0"/>
        <w:autoSpaceDN w:val="0"/>
        <w:adjustRightInd w:val="0"/>
        <w:spacing w:line="240" w:lineRule="auto"/>
        <w:rPr>
          <w:rFonts w:eastAsiaTheme="minorHAnsi" w:cs="Frutiger-Light"/>
          <w:color w:val="000000" w:themeColor="text1"/>
          <w:sz w:val="24"/>
          <w:lang w:eastAsia="en-US"/>
        </w:rPr>
      </w:pPr>
    </w:p>
    <w:p w14:paraId="77B7070D" w14:textId="77777777" w:rsidR="003073D5" w:rsidRPr="006A131F" w:rsidRDefault="003073D5" w:rsidP="008F7485">
      <w:pPr>
        <w:pStyle w:val="Heading1"/>
        <w:rPr>
          <w:lang w:eastAsia="en-US"/>
        </w:rPr>
      </w:pPr>
      <w:r w:rsidRPr="006A131F">
        <w:rPr>
          <w:lang w:eastAsia="en-US"/>
        </w:rPr>
        <w:t>Part III: Signatures</w:t>
      </w:r>
    </w:p>
    <w:p w14:paraId="0A354A7F" w14:textId="77777777" w:rsidR="003073D5" w:rsidRPr="006A131F" w:rsidRDefault="003073D5" w:rsidP="003073D5">
      <w:pPr>
        <w:rPr>
          <w:color w:val="000000" w:themeColor="text1"/>
          <w:lang w:eastAsia="en-US"/>
        </w:rPr>
      </w:pPr>
    </w:p>
    <w:p w14:paraId="5F0F76EA" w14:textId="43DDA406" w:rsidR="00C46DD5" w:rsidRPr="006A131F" w:rsidRDefault="003073D5" w:rsidP="00F1192E">
      <w:pPr>
        <w:widowControl/>
        <w:autoSpaceDE w:val="0"/>
        <w:autoSpaceDN w:val="0"/>
        <w:adjustRightInd w:val="0"/>
        <w:spacing w:line="240" w:lineRule="auto"/>
        <w:rPr>
          <w:color w:val="000000" w:themeColor="text1"/>
          <w:sz w:val="24"/>
        </w:rPr>
        <w:sectPr w:rsidR="00C46DD5" w:rsidRPr="006A131F" w:rsidSect="00C46DD5">
          <w:type w:val="continuous"/>
          <w:pgSz w:w="12240" w:h="15840"/>
          <w:pgMar w:top="432" w:right="792" w:bottom="288" w:left="1170" w:header="720" w:footer="432" w:gutter="0"/>
          <w:cols w:num="2" w:space="720"/>
        </w:sectPr>
      </w:pPr>
      <w:r w:rsidRPr="006A131F">
        <w:rPr>
          <w:rFonts w:eastAsiaTheme="minorHAnsi" w:cs="Frutiger-Light"/>
          <w:color w:val="000000" w:themeColor="text1"/>
          <w:sz w:val="24"/>
          <w:lang w:eastAsia="en-US"/>
        </w:rPr>
        <w:t>The report must be signed by the institut</w:t>
      </w:r>
      <w:r w:rsidR="00DC6563">
        <w:rPr>
          <w:rFonts w:eastAsiaTheme="minorHAnsi" w:cs="Frutiger-Light"/>
          <w:color w:val="000000" w:themeColor="text1"/>
          <w:sz w:val="24"/>
          <w:lang w:eastAsia="en-US"/>
        </w:rPr>
        <w:t>ion’s authorized Fiscal Officer.</w:t>
      </w:r>
    </w:p>
    <w:p w14:paraId="65105C01" w14:textId="6189ABCE" w:rsidR="0055240D" w:rsidRPr="006A131F" w:rsidRDefault="000D5232" w:rsidP="000D5232">
      <w:pPr>
        <w:widowControl/>
        <w:autoSpaceDE w:val="0"/>
        <w:autoSpaceDN w:val="0"/>
        <w:adjustRightInd w:val="0"/>
        <w:spacing w:line="240" w:lineRule="auto"/>
        <w:rPr>
          <w:color w:val="000000" w:themeColor="text1"/>
          <w:sz w:val="24"/>
        </w:rPr>
      </w:pPr>
      <w:r w:rsidRPr="006A131F">
        <w:rPr>
          <w:color w:val="000000" w:themeColor="text1"/>
          <w:sz w:val="24"/>
        </w:rPr>
        <w:t xml:space="preserve">The identifying data in Part I should be the same </w:t>
      </w:r>
    </w:p>
    <w:p w14:paraId="1088BE18" w14:textId="0AE05509" w:rsidR="000D5232" w:rsidRPr="006A131F" w:rsidRDefault="000D5232" w:rsidP="000D5232">
      <w:pPr>
        <w:widowControl/>
        <w:autoSpaceDE w:val="0"/>
        <w:autoSpaceDN w:val="0"/>
        <w:adjustRightInd w:val="0"/>
        <w:spacing w:line="240" w:lineRule="auto"/>
        <w:rPr>
          <w:color w:val="000000" w:themeColor="text1"/>
          <w:sz w:val="24"/>
        </w:rPr>
      </w:pPr>
      <w:r w:rsidRPr="006A131F">
        <w:rPr>
          <w:color w:val="000000" w:themeColor="text1"/>
          <w:sz w:val="24"/>
        </w:rPr>
        <w:t>as th</w:t>
      </w:r>
      <w:r w:rsidR="006459E7">
        <w:rPr>
          <w:color w:val="000000" w:themeColor="text1"/>
          <w:sz w:val="24"/>
        </w:rPr>
        <w:t>at</w:t>
      </w:r>
      <w:r w:rsidRPr="006A131F">
        <w:rPr>
          <w:color w:val="000000" w:themeColor="text1"/>
          <w:sz w:val="24"/>
        </w:rPr>
        <w:t xml:space="preserve"> contained in the Grant Agreement.  The</w:t>
      </w:r>
    </w:p>
    <w:p w14:paraId="1B624CED" w14:textId="1A68191F" w:rsidR="000D5232" w:rsidRPr="006A131F" w:rsidRDefault="000D5232" w:rsidP="000D5232">
      <w:pPr>
        <w:widowControl/>
        <w:autoSpaceDE w:val="0"/>
        <w:autoSpaceDN w:val="0"/>
        <w:adjustRightInd w:val="0"/>
        <w:spacing w:line="240" w:lineRule="auto"/>
        <w:rPr>
          <w:color w:val="000000" w:themeColor="text1"/>
          <w:sz w:val="24"/>
        </w:rPr>
      </w:pPr>
      <w:r w:rsidRPr="006A131F">
        <w:rPr>
          <w:color w:val="000000" w:themeColor="text1"/>
          <w:sz w:val="24"/>
        </w:rPr>
        <w:t>source</w:t>
      </w:r>
      <w:r w:rsidR="006459E7">
        <w:rPr>
          <w:color w:val="000000" w:themeColor="text1"/>
          <w:sz w:val="24"/>
        </w:rPr>
        <w:t xml:space="preserve"> </w:t>
      </w:r>
      <w:r w:rsidRPr="006A131F">
        <w:rPr>
          <w:color w:val="000000" w:themeColor="text1"/>
          <w:sz w:val="24"/>
        </w:rPr>
        <w:t>and amount of funding, other than</w:t>
      </w:r>
    </w:p>
    <w:p w14:paraId="69CFC36F" w14:textId="4D931869" w:rsidR="000D5232" w:rsidRPr="006A131F" w:rsidRDefault="000D5232" w:rsidP="000D5232">
      <w:pPr>
        <w:widowControl/>
        <w:autoSpaceDE w:val="0"/>
        <w:autoSpaceDN w:val="0"/>
        <w:adjustRightInd w:val="0"/>
        <w:spacing w:line="240" w:lineRule="auto"/>
        <w:rPr>
          <w:color w:val="000000" w:themeColor="text1"/>
          <w:sz w:val="24"/>
        </w:rPr>
      </w:pPr>
      <w:r w:rsidRPr="006A131F">
        <w:rPr>
          <w:color w:val="000000" w:themeColor="text1"/>
          <w:sz w:val="24"/>
        </w:rPr>
        <w:t>Biotechnology Center funds, used to support</w:t>
      </w:r>
    </w:p>
    <w:p w14:paraId="637CEE1C" w14:textId="43EDA990" w:rsidR="000D5232" w:rsidRPr="006A131F" w:rsidRDefault="00F00137" w:rsidP="000D5232">
      <w:pPr>
        <w:widowControl/>
        <w:autoSpaceDE w:val="0"/>
        <w:autoSpaceDN w:val="0"/>
        <w:adjustRightInd w:val="0"/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</w:t>
      </w:r>
      <w:r w:rsidR="000D5232" w:rsidRPr="006A131F">
        <w:rPr>
          <w:color w:val="000000" w:themeColor="text1"/>
          <w:sz w:val="24"/>
        </w:rPr>
        <w:t>he</w:t>
      </w:r>
      <w:r w:rsidR="006459E7">
        <w:rPr>
          <w:color w:val="000000" w:themeColor="text1"/>
          <w:sz w:val="24"/>
        </w:rPr>
        <w:t xml:space="preserve"> </w:t>
      </w:r>
      <w:r w:rsidR="000D5232" w:rsidRPr="006A131F">
        <w:rPr>
          <w:color w:val="000000" w:themeColor="text1"/>
          <w:sz w:val="24"/>
        </w:rPr>
        <w:t>project should be reported in this section.  If</w:t>
      </w:r>
    </w:p>
    <w:p w14:paraId="09328DC7" w14:textId="26986A84" w:rsidR="000D5232" w:rsidRDefault="000D5232" w:rsidP="000D5232">
      <w:pPr>
        <w:widowControl/>
        <w:autoSpaceDE w:val="0"/>
        <w:autoSpaceDN w:val="0"/>
        <w:adjustRightInd w:val="0"/>
        <w:spacing w:line="240" w:lineRule="auto"/>
        <w:rPr>
          <w:color w:val="000000" w:themeColor="text1"/>
          <w:sz w:val="24"/>
        </w:rPr>
      </w:pPr>
      <w:r w:rsidRPr="006A131F">
        <w:rPr>
          <w:color w:val="000000" w:themeColor="text1"/>
          <w:sz w:val="24"/>
        </w:rPr>
        <w:t>“none”</w:t>
      </w:r>
      <w:r w:rsidR="004B3E6A">
        <w:rPr>
          <w:color w:val="000000" w:themeColor="text1"/>
          <w:sz w:val="24"/>
        </w:rPr>
        <w:t xml:space="preserve">, state </w:t>
      </w:r>
      <w:r w:rsidRPr="006A131F">
        <w:rPr>
          <w:color w:val="000000" w:themeColor="text1"/>
          <w:sz w:val="24"/>
        </w:rPr>
        <w:t xml:space="preserve">in the appropriate space.  </w:t>
      </w:r>
    </w:p>
    <w:p w14:paraId="7420048C" w14:textId="77777777" w:rsidR="00DC6563" w:rsidRDefault="00DC6563" w:rsidP="000D5232">
      <w:pPr>
        <w:widowControl/>
        <w:autoSpaceDE w:val="0"/>
        <w:autoSpaceDN w:val="0"/>
        <w:adjustRightInd w:val="0"/>
        <w:spacing w:line="240" w:lineRule="auto"/>
        <w:rPr>
          <w:color w:val="000000" w:themeColor="text1"/>
          <w:sz w:val="24"/>
        </w:rPr>
      </w:pPr>
    </w:p>
    <w:p w14:paraId="0B5B6F37" w14:textId="70DA8527" w:rsidR="00DC6563" w:rsidRDefault="00DC6563" w:rsidP="000D5232">
      <w:pPr>
        <w:widowControl/>
        <w:autoSpaceDE w:val="0"/>
        <w:autoSpaceDN w:val="0"/>
        <w:adjustRightInd w:val="0"/>
        <w:spacing w:line="240" w:lineRule="auto"/>
        <w:rPr>
          <w:color w:val="000000" w:themeColor="text1"/>
          <w:sz w:val="24"/>
        </w:rPr>
      </w:pPr>
    </w:p>
    <w:p w14:paraId="643378B4" w14:textId="77777777" w:rsidR="00A80666" w:rsidRDefault="00A80666" w:rsidP="000D5232">
      <w:pPr>
        <w:widowControl/>
        <w:autoSpaceDE w:val="0"/>
        <w:autoSpaceDN w:val="0"/>
        <w:adjustRightInd w:val="0"/>
        <w:spacing w:line="240" w:lineRule="auto"/>
        <w:rPr>
          <w:color w:val="000000" w:themeColor="text1"/>
          <w:sz w:val="24"/>
        </w:rPr>
      </w:pPr>
    </w:p>
    <w:p w14:paraId="17EBB092" w14:textId="77777777" w:rsidR="00A80666" w:rsidRDefault="00A80666" w:rsidP="000D5232">
      <w:pPr>
        <w:widowControl/>
        <w:autoSpaceDE w:val="0"/>
        <w:autoSpaceDN w:val="0"/>
        <w:adjustRightInd w:val="0"/>
        <w:spacing w:line="240" w:lineRule="auto"/>
        <w:rPr>
          <w:color w:val="000000" w:themeColor="text1"/>
          <w:sz w:val="24"/>
        </w:rPr>
      </w:pPr>
    </w:p>
    <w:p w14:paraId="342970A8" w14:textId="60645159" w:rsidR="00A80666" w:rsidRDefault="00FB13DA" w:rsidP="00FB13DA">
      <w:pPr>
        <w:widowControl/>
        <w:tabs>
          <w:tab w:val="left" w:pos="3525"/>
        </w:tabs>
        <w:autoSpaceDE w:val="0"/>
        <w:autoSpaceDN w:val="0"/>
        <w:adjustRightInd w:val="0"/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</w:p>
    <w:p w14:paraId="38AE1F99" w14:textId="77777777" w:rsidR="00A80666" w:rsidRDefault="00A80666" w:rsidP="000D5232">
      <w:pPr>
        <w:widowControl/>
        <w:autoSpaceDE w:val="0"/>
        <w:autoSpaceDN w:val="0"/>
        <w:adjustRightInd w:val="0"/>
        <w:spacing w:line="240" w:lineRule="auto"/>
        <w:rPr>
          <w:color w:val="000000" w:themeColor="text1"/>
          <w:sz w:val="24"/>
        </w:rPr>
      </w:pPr>
    </w:p>
    <w:p w14:paraId="75A71E3F" w14:textId="77777777" w:rsidR="00A80666" w:rsidRDefault="00A80666" w:rsidP="000D5232">
      <w:pPr>
        <w:widowControl/>
        <w:autoSpaceDE w:val="0"/>
        <w:autoSpaceDN w:val="0"/>
        <w:adjustRightInd w:val="0"/>
        <w:spacing w:line="240" w:lineRule="auto"/>
        <w:rPr>
          <w:color w:val="000000" w:themeColor="text1"/>
          <w:sz w:val="24"/>
        </w:rPr>
      </w:pPr>
    </w:p>
    <w:p w14:paraId="6B0C1715" w14:textId="33BAE01A" w:rsidR="00A80666" w:rsidRPr="006A131F" w:rsidRDefault="00A80666" w:rsidP="000D5232">
      <w:pPr>
        <w:widowControl/>
        <w:autoSpaceDE w:val="0"/>
        <w:autoSpaceDN w:val="0"/>
        <w:adjustRightInd w:val="0"/>
        <w:spacing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</w:p>
    <w:sectPr w:rsidR="00A80666" w:rsidRPr="006A131F" w:rsidSect="00156E33">
      <w:type w:val="continuous"/>
      <w:pgSz w:w="12240" w:h="15840"/>
      <w:pgMar w:top="432" w:right="792" w:bottom="288" w:left="117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9344" w14:textId="77777777" w:rsidR="00867D64" w:rsidRDefault="00867D64" w:rsidP="00687588">
      <w:r>
        <w:separator/>
      </w:r>
    </w:p>
  </w:endnote>
  <w:endnote w:type="continuationSeparator" w:id="0">
    <w:p w14:paraId="41DB0B2B" w14:textId="77777777" w:rsidR="00867D64" w:rsidRDefault="00867D64" w:rsidP="0068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LTStd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Inserat">
    <w:altName w:val="Times New Roman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bonLTStd-Italic">
    <w:altName w:val="Sabon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45 Light">
    <w:altName w:val="Frutiger LT Std 45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51865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0D7D4A" w14:textId="3718211B" w:rsidR="00733D4D" w:rsidRDefault="00B64AD0">
            <w:pPr>
              <w:pStyle w:val="Footer"/>
              <w:jc w:val="right"/>
            </w:pPr>
            <w:r>
              <w:t>06/2023</w:t>
            </w:r>
          </w:p>
        </w:sdtContent>
      </w:sdt>
    </w:sdtContent>
  </w:sdt>
  <w:p w14:paraId="1F6576E3" w14:textId="77777777" w:rsidR="000D4FA5" w:rsidRDefault="000D4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C615" w14:textId="72DE98A5" w:rsidR="00DE3BC2" w:rsidRDefault="00000000">
    <w:pPr>
      <w:pStyle w:val="Footer"/>
      <w:jc w:val="right"/>
    </w:pPr>
    <w:sdt>
      <w:sdtPr>
        <w:id w:val="1484819544"/>
        <w:docPartObj>
          <w:docPartGallery w:val="Page Numbers (Bottom of Page)"/>
          <w:docPartUnique/>
        </w:docPartObj>
      </w:sdtPr>
      <w:sdtContent>
        <w:sdt>
          <w:sdtPr>
            <w:id w:val="1134835342"/>
            <w:docPartObj>
              <w:docPartGallery w:val="Page Numbers (Top of Page)"/>
              <w:docPartUnique/>
            </w:docPartObj>
          </w:sdtPr>
          <w:sdtContent>
            <w:r w:rsidR="00B64AD0">
              <w:t>06/2023</w:t>
            </w:r>
          </w:sdtContent>
        </w:sdt>
      </w:sdtContent>
    </w:sdt>
  </w:p>
  <w:p w14:paraId="60D821D4" w14:textId="77777777" w:rsidR="00593E48" w:rsidRDefault="00593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448B" w14:textId="77777777" w:rsidR="00867D64" w:rsidRDefault="00867D64" w:rsidP="00687588">
      <w:r>
        <w:separator/>
      </w:r>
    </w:p>
  </w:footnote>
  <w:footnote w:type="continuationSeparator" w:id="0">
    <w:p w14:paraId="6B86A5EF" w14:textId="77777777" w:rsidR="00867D64" w:rsidRDefault="00867D64" w:rsidP="00687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CCA3" w14:textId="0BAA0FB6" w:rsidR="000D4FA5" w:rsidRDefault="00FB2261">
    <w:pPr>
      <w:pStyle w:val="Header"/>
    </w:pPr>
    <w:r>
      <w:rPr>
        <w:rFonts w:ascii="Verdana" w:hAnsi="Verdana"/>
        <w:noProof/>
        <w:color w:val="0033CC"/>
        <w:sz w:val="20"/>
        <w:szCs w:val="20"/>
        <w:lang w:eastAsia="en-US"/>
      </w:rPr>
      <w:drawing>
        <wp:anchor distT="0" distB="0" distL="114300" distR="114300" simplePos="0" relativeHeight="251658752" behindDoc="1" locked="0" layoutInCell="1" allowOverlap="1" wp14:anchorId="16297D01" wp14:editId="28228945">
          <wp:simplePos x="0" y="0"/>
          <wp:positionH relativeFrom="column">
            <wp:posOffset>4486275</wp:posOffset>
          </wp:positionH>
          <wp:positionV relativeFrom="paragraph">
            <wp:posOffset>180975</wp:posOffset>
          </wp:positionV>
          <wp:extent cx="2152650" cy="566822"/>
          <wp:effectExtent l="0" t="0" r="0" b="0"/>
          <wp:wrapNone/>
          <wp:docPr id="4" name="Picture 4" descr="https://www.ncbiotech.org/sites/default/files/pages/NCBiotech_logo_stacked_black_RGB-01_0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ncbiotech.org/sites/default/files/pages/NCBiotech_logo_stacked_black_RGB-01_0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66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46F"/>
    <w:multiLevelType w:val="hybridMultilevel"/>
    <w:tmpl w:val="51A8EF6C"/>
    <w:lvl w:ilvl="0" w:tplc="0CBCEC2E">
      <w:numFmt w:val="bullet"/>
      <w:lvlText w:val=""/>
      <w:lvlJc w:val="left"/>
      <w:pPr>
        <w:ind w:left="360" w:hanging="360"/>
      </w:pPr>
      <w:rPr>
        <w:rFonts w:ascii="Symbol" w:eastAsia="MS Mincho" w:hAnsi="Symbol" w:cs="Symbol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93588"/>
    <w:multiLevelType w:val="hybridMultilevel"/>
    <w:tmpl w:val="9DCC0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D3C70"/>
    <w:multiLevelType w:val="hybridMultilevel"/>
    <w:tmpl w:val="D0C4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A3C29"/>
    <w:multiLevelType w:val="hybridMultilevel"/>
    <w:tmpl w:val="7A8A7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E514B"/>
    <w:multiLevelType w:val="hybridMultilevel"/>
    <w:tmpl w:val="7B8E74B8"/>
    <w:lvl w:ilvl="0" w:tplc="31A60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940CF"/>
    <w:multiLevelType w:val="hybridMultilevel"/>
    <w:tmpl w:val="0210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14BDD"/>
    <w:multiLevelType w:val="hybridMultilevel"/>
    <w:tmpl w:val="5BF64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05E2E"/>
    <w:multiLevelType w:val="hybridMultilevel"/>
    <w:tmpl w:val="767E4E38"/>
    <w:lvl w:ilvl="0" w:tplc="0CBCEC2E">
      <w:numFmt w:val="bullet"/>
      <w:lvlText w:val=""/>
      <w:lvlJc w:val="left"/>
      <w:pPr>
        <w:ind w:left="360" w:hanging="360"/>
      </w:pPr>
      <w:rPr>
        <w:rFonts w:ascii="Symbol" w:eastAsia="MS Mincho" w:hAnsi="Symbol" w:cs="Symbol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873C2"/>
    <w:multiLevelType w:val="hybridMultilevel"/>
    <w:tmpl w:val="9BE63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5E36F7"/>
    <w:multiLevelType w:val="hybridMultilevel"/>
    <w:tmpl w:val="CC9652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6770D"/>
    <w:multiLevelType w:val="multilevel"/>
    <w:tmpl w:val="F606D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60104"/>
    <w:multiLevelType w:val="hybridMultilevel"/>
    <w:tmpl w:val="4EE29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36186A"/>
    <w:multiLevelType w:val="hybridMultilevel"/>
    <w:tmpl w:val="AA2034AE"/>
    <w:lvl w:ilvl="0" w:tplc="15EC797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E41EC7"/>
    <w:multiLevelType w:val="hybridMultilevel"/>
    <w:tmpl w:val="EE5AA468"/>
    <w:lvl w:ilvl="0" w:tplc="15EC797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FC4FA1"/>
    <w:multiLevelType w:val="hybridMultilevel"/>
    <w:tmpl w:val="112C2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2E4727"/>
    <w:multiLevelType w:val="hybridMultilevel"/>
    <w:tmpl w:val="2C900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795E51"/>
    <w:multiLevelType w:val="hybridMultilevel"/>
    <w:tmpl w:val="21180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EB38E8"/>
    <w:multiLevelType w:val="hybridMultilevel"/>
    <w:tmpl w:val="BC3AA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057DD2"/>
    <w:multiLevelType w:val="hybridMultilevel"/>
    <w:tmpl w:val="BF26CC70"/>
    <w:lvl w:ilvl="0" w:tplc="15EC797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9F6AE9"/>
    <w:multiLevelType w:val="hybridMultilevel"/>
    <w:tmpl w:val="965837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35999"/>
    <w:multiLevelType w:val="hybridMultilevel"/>
    <w:tmpl w:val="11D80D4E"/>
    <w:lvl w:ilvl="0" w:tplc="15EC797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A1752E"/>
    <w:multiLevelType w:val="hybridMultilevel"/>
    <w:tmpl w:val="EC644860"/>
    <w:lvl w:ilvl="0" w:tplc="FDF42FE4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843A6"/>
    <w:multiLevelType w:val="hybridMultilevel"/>
    <w:tmpl w:val="FDC61B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248C2"/>
    <w:multiLevelType w:val="hybridMultilevel"/>
    <w:tmpl w:val="F606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E30E3"/>
    <w:multiLevelType w:val="hybridMultilevel"/>
    <w:tmpl w:val="9AD2F3FC"/>
    <w:lvl w:ilvl="0" w:tplc="0CBCEC2E">
      <w:numFmt w:val="bullet"/>
      <w:lvlText w:val=""/>
      <w:lvlJc w:val="left"/>
      <w:pPr>
        <w:ind w:left="360" w:hanging="360"/>
      </w:pPr>
      <w:rPr>
        <w:rFonts w:ascii="Symbol" w:eastAsia="MS Mincho" w:hAnsi="Symbol" w:cs="Symbol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6F2270"/>
    <w:multiLevelType w:val="hybridMultilevel"/>
    <w:tmpl w:val="43A0BD7E"/>
    <w:lvl w:ilvl="0" w:tplc="0CBCEC2E">
      <w:numFmt w:val="bullet"/>
      <w:lvlText w:val=""/>
      <w:lvlJc w:val="left"/>
      <w:pPr>
        <w:ind w:left="720" w:hanging="360"/>
      </w:pPr>
      <w:rPr>
        <w:rFonts w:ascii="Symbol" w:eastAsia="MS Mincho" w:hAnsi="Symbol" w:cs="Symbol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F7E36"/>
    <w:multiLevelType w:val="hybridMultilevel"/>
    <w:tmpl w:val="3FCE2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C144CD"/>
    <w:multiLevelType w:val="hybridMultilevel"/>
    <w:tmpl w:val="7F9E7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F12597"/>
    <w:multiLevelType w:val="hybridMultilevel"/>
    <w:tmpl w:val="2D42B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8015811">
    <w:abstractNumId w:val="2"/>
  </w:num>
  <w:num w:numId="2" w16cid:durableId="467281652">
    <w:abstractNumId w:val="16"/>
  </w:num>
  <w:num w:numId="3" w16cid:durableId="1657685098">
    <w:abstractNumId w:val="26"/>
  </w:num>
  <w:num w:numId="4" w16cid:durableId="1153059286">
    <w:abstractNumId w:val="15"/>
  </w:num>
  <w:num w:numId="5" w16cid:durableId="533035405">
    <w:abstractNumId w:val="6"/>
  </w:num>
  <w:num w:numId="6" w16cid:durableId="689840468">
    <w:abstractNumId w:val="27"/>
  </w:num>
  <w:num w:numId="7" w16cid:durableId="891843209">
    <w:abstractNumId w:val="8"/>
  </w:num>
  <w:num w:numId="8" w16cid:durableId="1608542380">
    <w:abstractNumId w:val="17"/>
  </w:num>
  <w:num w:numId="9" w16cid:durableId="2085953493">
    <w:abstractNumId w:val="1"/>
  </w:num>
  <w:num w:numId="10" w16cid:durableId="622543789">
    <w:abstractNumId w:val="11"/>
  </w:num>
  <w:num w:numId="11" w16cid:durableId="782454374">
    <w:abstractNumId w:val="28"/>
  </w:num>
  <w:num w:numId="12" w16cid:durableId="948508664">
    <w:abstractNumId w:val="14"/>
  </w:num>
  <w:num w:numId="13" w16cid:durableId="1136726879">
    <w:abstractNumId w:val="4"/>
  </w:num>
  <w:num w:numId="14" w16cid:durableId="1032221452">
    <w:abstractNumId w:val="3"/>
  </w:num>
  <w:num w:numId="15" w16cid:durableId="1238201543">
    <w:abstractNumId w:val="23"/>
  </w:num>
  <w:num w:numId="16" w16cid:durableId="2017152925">
    <w:abstractNumId w:val="10"/>
  </w:num>
  <w:num w:numId="17" w16cid:durableId="1953200261">
    <w:abstractNumId w:val="0"/>
  </w:num>
  <w:num w:numId="18" w16cid:durableId="659387853">
    <w:abstractNumId w:val="24"/>
  </w:num>
  <w:num w:numId="19" w16cid:durableId="914051188">
    <w:abstractNumId w:val="18"/>
  </w:num>
  <w:num w:numId="20" w16cid:durableId="666177321">
    <w:abstractNumId w:val="20"/>
  </w:num>
  <w:num w:numId="21" w16cid:durableId="1756975254">
    <w:abstractNumId w:val="22"/>
  </w:num>
  <w:num w:numId="22" w16cid:durableId="1287855020">
    <w:abstractNumId w:val="19"/>
  </w:num>
  <w:num w:numId="23" w16cid:durableId="1054039104">
    <w:abstractNumId w:val="13"/>
  </w:num>
  <w:num w:numId="24" w16cid:durableId="719550246">
    <w:abstractNumId w:val="12"/>
  </w:num>
  <w:num w:numId="25" w16cid:durableId="1995327558">
    <w:abstractNumId w:val="7"/>
  </w:num>
  <w:num w:numId="26" w16cid:durableId="1299651738">
    <w:abstractNumId w:val="25"/>
  </w:num>
  <w:num w:numId="27" w16cid:durableId="342557791">
    <w:abstractNumId w:val="5"/>
  </w:num>
  <w:num w:numId="28" w16cid:durableId="513420765">
    <w:abstractNumId w:val="9"/>
  </w:num>
  <w:num w:numId="29" w16cid:durableId="1293707850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99"/>
    <w:rsid w:val="00006FE2"/>
    <w:rsid w:val="00014146"/>
    <w:rsid w:val="000307E8"/>
    <w:rsid w:val="000320AF"/>
    <w:rsid w:val="00032724"/>
    <w:rsid w:val="00034ED8"/>
    <w:rsid w:val="00036F82"/>
    <w:rsid w:val="00041B83"/>
    <w:rsid w:val="00054639"/>
    <w:rsid w:val="00055F98"/>
    <w:rsid w:val="00056E93"/>
    <w:rsid w:val="00062E0C"/>
    <w:rsid w:val="000637F4"/>
    <w:rsid w:val="000705AF"/>
    <w:rsid w:val="00081B05"/>
    <w:rsid w:val="00083017"/>
    <w:rsid w:val="000830D6"/>
    <w:rsid w:val="00083D6A"/>
    <w:rsid w:val="000850CC"/>
    <w:rsid w:val="00087CCF"/>
    <w:rsid w:val="000945F8"/>
    <w:rsid w:val="000A5238"/>
    <w:rsid w:val="000B0DFA"/>
    <w:rsid w:val="000C698D"/>
    <w:rsid w:val="000C78D4"/>
    <w:rsid w:val="000D4FA5"/>
    <w:rsid w:val="000D5232"/>
    <w:rsid w:val="000D5850"/>
    <w:rsid w:val="000F1D7E"/>
    <w:rsid w:val="000F4799"/>
    <w:rsid w:val="000F6587"/>
    <w:rsid w:val="000F7C98"/>
    <w:rsid w:val="001045AF"/>
    <w:rsid w:val="00120845"/>
    <w:rsid w:val="00126C6D"/>
    <w:rsid w:val="00131BAC"/>
    <w:rsid w:val="001341EC"/>
    <w:rsid w:val="00135D91"/>
    <w:rsid w:val="00146CED"/>
    <w:rsid w:val="00153A56"/>
    <w:rsid w:val="00155EE9"/>
    <w:rsid w:val="00156E33"/>
    <w:rsid w:val="00166352"/>
    <w:rsid w:val="001742A9"/>
    <w:rsid w:val="001811D0"/>
    <w:rsid w:val="00185C58"/>
    <w:rsid w:val="001930C4"/>
    <w:rsid w:val="001A0CC1"/>
    <w:rsid w:val="001A680D"/>
    <w:rsid w:val="001B3629"/>
    <w:rsid w:val="001C752C"/>
    <w:rsid w:val="001C7A5D"/>
    <w:rsid w:val="001D6804"/>
    <w:rsid w:val="001D7A96"/>
    <w:rsid w:val="001E3BE8"/>
    <w:rsid w:val="001F2093"/>
    <w:rsid w:val="0020254F"/>
    <w:rsid w:val="00217FE8"/>
    <w:rsid w:val="002211FC"/>
    <w:rsid w:val="00223A25"/>
    <w:rsid w:val="00223B7C"/>
    <w:rsid w:val="002257BF"/>
    <w:rsid w:val="002271B9"/>
    <w:rsid w:val="00235127"/>
    <w:rsid w:val="00235157"/>
    <w:rsid w:val="00235C9D"/>
    <w:rsid w:val="00244CF1"/>
    <w:rsid w:val="00253744"/>
    <w:rsid w:val="0027254B"/>
    <w:rsid w:val="0028750F"/>
    <w:rsid w:val="0028774C"/>
    <w:rsid w:val="00292ADA"/>
    <w:rsid w:val="0029443F"/>
    <w:rsid w:val="002A2F26"/>
    <w:rsid w:val="002A3741"/>
    <w:rsid w:val="002B1876"/>
    <w:rsid w:val="002C0890"/>
    <w:rsid w:val="002C537D"/>
    <w:rsid w:val="002C7041"/>
    <w:rsid w:val="002D4168"/>
    <w:rsid w:val="002D706C"/>
    <w:rsid w:val="002D7DBD"/>
    <w:rsid w:val="002F5204"/>
    <w:rsid w:val="0030682B"/>
    <w:rsid w:val="00306CE7"/>
    <w:rsid w:val="003073D5"/>
    <w:rsid w:val="00316D61"/>
    <w:rsid w:val="003231C0"/>
    <w:rsid w:val="00323868"/>
    <w:rsid w:val="00324347"/>
    <w:rsid w:val="00332267"/>
    <w:rsid w:val="00333E47"/>
    <w:rsid w:val="003362C0"/>
    <w:rsid w:val="00343F3C"/>
    <w:rsid w:val="00344122"/>
    <w:rsid w:val="00347E1C"/>
    <w:rsid w:val="0035721D"/>
    <w:rsid w:val="003606EE"/>
    <w:rsid w:val="003649E8"/>
    <w:rsid w:val="00366099"/>
    <w:rsid w:val="003673CB"/>
    <w:rsid w:val="003713D4"/>
    <w:rsid w:val="0037366E"/>
    <w:rsid w:val="0037624A"/>
    <w:rsid w:val="00381CF0"/>
    <w:rsid w:val="00385F2B"/>
    <w:rsid w:val="003A12F9"/>
    <w:rsid w:val="003A43FC"/>
    <w:rsid w:val="003C7EF1"/>
    <w:rsid w:val="003D1F91"/>
    <w:rsid w:val="003D241C"/>
    <w:rsid w:val="003E01E0"/>
    <w:rsid w:val="003E0FEE"/>
    <w:rsid w:val="003F1F3D"/>
    <w:rsid w:val="003F41C7"/>
    <w:rsid w:val="003F59D0"/>
    <w:rsid w:val="00400507"/>
    <w:rsid w:val="0040099E"/>
    <w:rsid w:val="0041453B"/>
    <w:rsid w:val="00414A2F"/>
    <w:rsid w:val="00416C18"/>
    <w:rsid w:val="004224E0"/>
    <w:rsid w:val="00435BE9"/>
    <w:rsid w:val="00453EEE"/>
    <w:rsid w:val="00456E03"/>
    <w:rsid w:val="0046464A"/>
    <w:rsid w:val="0048492D"/>
    <w:rsid w:val="00485B3B"/>
    <w:rsid w:val="004B3E6A"/>
    <w:rsid w:val="004B74E8"/>
    <w:rsid w:val="004D40E9"/>
    <w:rsid w:val="004D5B26"/>
    <w:rsid w:val="004E0D59"/>
    <w:rsid w:val="004E29E7"/>
    <w:rsid w:val="004E3438"/>
    <w:rsid w:val="004E7AA2"/>
    <w:rsid w:val="004F007B"/>
    <w:rsid w:val="004F369C"/>
    <w:rsid w:val="004F4D97"/>
    <w:rsid w:val="004F525B"/>
    <w:rsid w:val="004F5551"/>
    <w:rsid w:val="00500BF0"/>
    <w:rsid w:val="00506CD9"/>
    <w:rsid w:val="00511A0B"/>
    <w:rsid w:val="005214CC"/>
    <w:rsid w:val="00530FA8"/>
    <w:rsid w:val="005442A1"/>
    <w:rsid w:val="0055240D"/>
    <w:rsid w:val="00565630"/>
    <w:rsid w:val="00565674"/>
    <w:rsid w:val="00575697"/>
    <w:rsid w:val="005778B4"/>
    <w:rsid w:val="0058001C"/>
    <w:rsid w:val="00584B21"/>
    <w:rsid w:val="00587289"/>
    <w:rsid w:val="005939D3"/>
    <w:rsid w:val="00593E48"/>
    <w:rsid w:val="00597C27"/>
    <w:rsid w:val="005B6EF3"/>
    <w:rsid w:val="005D27F8"/>
    <w:rsid w:val="005D44DD"/>
    <w:rsid w:val="005D78B7"/>
    <w:rsid w:val="005E26A4"/>
    <w:rsid w:val="005F1324"/>
    <w:rsid w:val="005F4025"/>
    <w:rsid w:val="00617653"/>
    <w:rsid w:val="0062785A"/>
    <w:rsid w:val="0063143F"/>
    <w:rsid w:val="006369DC"/>
    <w:rsid w:val="006459E7"/>
    <w:rsid w:val="00651727"/>
    <w:rsid w:val="00653A51"/>
    <w:rsid w:val="00657B41"/>
    <w:rsid w:val="006632FA"/>
    <w:rsid w:val="0066568E"/>
    <w:rsid w:val="006664E2"/>
    <w:rsid w:val="006759AD"/>
    <w:rsid w:val="00675A30"/>
    <w:rsid w:val="00676E7B"/>
    <w:rsid w:val="006859FC"/>
    <w:rsid w:val="00686759"/>
    <w:rsid w:val="00687588"/>
    <w:rsid w:val="00692C44"/>
    <w:rsid w:val="006952C1"/>
    <w:rsid w:val="006A131F"/>
    <w:rsid w:val="006B2479"/>
    <w:rsid w:val="006B739E"/>
    <w:rsid w:val="006C5021"/>
    <w:rsid w:val="006D07C5"/>
    <w:rsid w:val="006D2AAE"/>
    <w:rsid w:val="006E079F"/>
    <w:rsid w:val="006E1129"/>
    <w:rsid w:val="006E7026"/>
    <w:rsid w:val="006F093E"/>
    <w:rsid w:val="006F3634"/>
    <w:rsid w:val="006F5765"/>
    <w:rsid w:val="00702BBC"/>
    <w:rsid w:val="00702E4D"/>
    <w:rsid w:val="0071420C"/>
    <w:rsid w:val="00716896"/>
    <w:rsid w:val="00733D4D"/>
    <w:rsid w:val="00737726"/>
    <w:rsid w:val="00740E6F"/>
    <w:rsid w:val="00745536"/>
    <w:rsid w:val="00750505"/>
    <w:rsid w:val="00753283"/>
    <w:rsid w:val="00754BC0"/>
    <w:rsid w:val="0075667D"/>
    <w:rsid w:val="007724E1"/>
    <w:rsid w:val="0077621F"/>
    <w:rsid w:val="007768E9"/>
    <w:rsid w:val="0078061F"/>
    <w:rsid w:val="007850F3"/>
    <w:rsid w:val="00786838"/>
    <w:rsid w:val="0079472E"/>
    <w:rsid w:val="0079608B"/>
    <w:rsid w:val="007A01F3"/>
    <w:rsid w:val="007A1AE4"/>
    <w:rsid w:val="007A4EA7"/>
    <w:rsid w:val="007B774B"/>
    <w:rsid w:val="007E56D1"/>
    <w:rsid w:val="008000DE"/>
    <w:rsid w:val="008046B6"/>
    <w:rsid w:val="00804BA0"/>
    <w:rsid w:val="00805563"/>
    <w:rsid w:val="00805981"/>
    <w:rsid w:val="00810A8A"/>
    <w:rsid w:val="00816AB2"/>
    <w:rsid w:val="008239CD"/>
    <w:rsid w:val="008329C1"/>
    <w:rsid w:val="00837193"/>
    <w:rsid w:val="008436AB"/>
    <w:rsid w:val="0084392C"/>
    <w:rsid w:val="00846A7B"/>
    <w:rsid w:val="0085081D"/>
    <w:rsid w:val="00862038"/>
    <w:rsid w:val="00863A2F"/>
    <w:rsid w:val="00867D64"/>
    <w:rsid w:val="00881DFA"/>
    <w:rsid w:val="0089432E"/>
    <w:rsid w:val="00895118"/>
    <w:rsid w:val="008954A4"/>
    <w:rsid w:val="008A00FF"/>
    <w:rsid w:val="008A1F8A"/>
    <w:rsid w:val="008A2A34"/>
    <w:rsid w:val="008A65CE"/>
    <w:rsid w:val="008B0480"/>
    <w:rsid w:val="008B6551"/>
    <w:rsid w:val="008C6F8B"/>
    <w:rsid w:val="008E3D54"/>
    <w:rsid w:val="008F253A"/>
    <w:rsid w:val="008F5F6F"/>
    <w:rsid w:val="008F7485"/>
    <w:rsid w:val="00903DC6"/>
    <w:rsid w:val="009119CB"/>
    <w:rsid w:val="00912CBD"/>
    <w:rsid w:val="009317A0"/>
    <w:rsid w:val="009336EF"/>
    <w:rsid w:val="00934E81"/>
    <w:rsid w:val="00937C8D"/>
    <w:rsid w:val="00937EFC"/>
    <w:rsid w:val="009525C5"/>
    <w:rsid w:val="00960D76"/>
    <w:rsid w:val="00974F07"/>
    <w:rsid w:val="00980985"/>
    <w:rsid w:val="00986A26"/>
    <w:rsid w:val="00991C73"/>
    <w:rsid w:val="009934AB"/>
    <w:rsid w:val="00995ED8"/>
    <w:rsid w:val="009A3B47"/>
    <w:rsid w:val="009A7355"/>
    <w:rsid w:val="009A7541"/>
    <w:rsid w:val="009A7940"/>
    <w:rsid w:val="009D706C"/>
    <w:rsid w:val="009E5670"/>
    <w:rsid w:val="009E6CA4"/>
    <w:rsid w:val="009F04AB"/>
    <w:rsid w:val="009F2376"/>
    <w:rsid w:val="009F2CA1"/>
    <w:rsid w:val="009F440D"/>
    <w:rsid w:val="009F4A7E"/>
    <w:rsid w:val="009F6EA5"/>
    <w:rsid w:val="00A13797"/>
    <w:rsid w:val="00A24D48"/>
    <w:rsid w:val="00A252C4"/>
    <w:rsid w:val="00A31390"/>
    <w:rsid w:val="00A35F14"/>
    <w:rsid w:val="00A36B70"/>
    <w:rsid w:val="00A37D5D"/>
    <w:rsid w:val="00A456B4"/>
    <w:rsid w:val="00A51A44"/>
    <w:rsid w:val="00A52CBD"/>
    <w:rsid w:val="00A60E62"/>
    <w:rsid w:val="00A66A4C"/>
    <w:rsid w:val="00A66C6E"/>
    <w:rsid w:val="00A7241E"/>
    <w:rsid w:val="00A735BA"/>
    <w:rsid w:val="00A7660C"/>
    <w:rsid w:val="00A77FDB"/>
    <w:rsid w:val="00A80666"/>
    <w:rsid w:val="00A84655"/>
    <w:rsid w:val="00A85B37"/>
    <w:rsid w:val="00A92175"/>
    <w:rsid w:val="00A93E31"/>
    <w:rsid w:val="00AA12C1"/>
    <w:rsid w:val="00AA4801"/>
    <w:rsid w:val="00AB6E62"/>
    <w:rsid w:val="00AC46CF"/>
    <w:rsid w:val="00AC71F0"/>
    <w:rsid w:val="00AE78FF"/>
    <w:rsid w:val="00AF4AA0"/>
    <w:rsid w:val="00B11C5C"/>
    <w:rsid w:val="00B134B0"/>
    <w:rsid w:val="00B316E9"/>
    <w:rsid w:val="00B3373E"/>
    <w:rsid w:val="00B34CB1"/>
    <w:rsid w:val="00B3548C"/>
    <w:rsid w:val="00B36042"/>
    <w:rsid w:val="00B41FE4"/>
    <w:rsid w:val="00B42935"/>
    <w:rsid w:val="00B43F9A"/>
    <w:rsid w:val="00B46CCF"/>
    <w:rsid w:val="00B508E1"/>
    <w:rsid w:val="00B5297C"/>
    <w:rsid w:val="00B60BD0"/>
    <w:rsid w:val="00B64AD0"/>
    <w:rsid w:val="00B661ED"/>
    <w:rsid w:val="00B71765"/>
    <w:rsid w:val="00B7320D"/>
    <w:rsid w:val="00B76904"/>
    <w:rsid w:val="00B93007"/>
    <w:rsid w:val="00BA08BC"/>
    <w:rsid w:val="00BA1A28"/>
    <w:rsid w:val="00BA3883"/>
    <w:rsid w:val="00BB2B68"/>
    <w:rsid w:val="00BB50DA"/>
    <w:rsid w:val="00BC2C2A"/>
    <w:rsid w:val="00BD4409"/>
    <w:rsid w:val="00BD6E7B"/>
    <w:rsid w:val="00BD7AC8"/>
    <w:rsid w:val="00BF2B4D"/>
    <w:rsid w:val="00BF64F9"/>
    <w:rsid w:val="00C02ADC"/>
    <w:rsid w:val="00C02D95"/>
    <w:rsid w:val="00C12377"/>
    <w:rsid w:val="00C1494B"/>
    <w:rsid w:val="00C3038D"/>
    <w:rsid w:val="00C30B42"/>
    <w:rsid w:val="00C367A9"/>
    <w:rsid w:val="00C46DD5"/>
    <w:rsid w:val="00C51549"/>
    <w:rsid w:val="00C54647"/>
    <w:rsid w:val="00C5657A"/>
    <w:rsid w:val="00C90E18"/>
    <w:rsid w:val="00CA5542"/>
    <w:rsid w:val="00CA7F7B"/>
    <w:rsid w:val="00CB3F6B"/>
    <w:rsid w:val="00CB46BF"/>
    <w:rsid w:val="00CC0947"/>
    <w:rsid w:val="00CD0FD5"/>
    <w:rsid w:val="00CD311A"/>
    <w:rsid w:val="00CD647A"/>
    <w:rsid w:val="00CE4D6D"/>
    <w:rsid w:val="00CF47FE"/>
    <w:rsid w:val="00D0309F"/>
    <w:rsid w:val="00D13E9A"/>
    <w:rsid w:val="00D1649A"/>
    <w:rsid w:val="00D17143"/>
    <w:rsid w:val="00D17D64"/>
    <w:rsid w:val="00D200FD"/>
    <w:rsid w:val="00D24CEA"/>
    <w:rsid w:val="00D2707E"/>
    <w:rsid w:val="00D30549"/>
    <w:rsid w:val="00D33A0C"/>
    <w:rsid w:val="00D36623"/>
    <w:rsid w:val="00D37A0D"/>
    <w:rsid w:val="00D438DF"/>
    <w:rsid w:val="00D464A1"/>
    <w:rsid w:val="00D95584"/>
    <w:rsid w:val="00DA4C06"/>
    <w:rsid w:val="00DA7D21"/>
    <w:rsid w:val="00DB0F06"/>
    <w:rsid w:val="00DB704D"/>
    <w:rsid w:val="00DC420B"/>
    <w:rsid w:val="00DC6563"/>
    <w:rsid w:val="00DC69A6"/>
    <w:rsid w:val="00DC7423"/>
    <w:rsid w:val="00DD522B"/>
    <w:rsid w:val="00DD65D0"/>
    <w:rsid w:val="00DE3BC2"/>
    <w:rsid w:val="00DE7203"/>
    <w:rsid w:val="00DF6D49"/>
    <w:rsid w:val="00DF7D24"/>
    <w:rsid w:val="00E0342E"/>
    <w:rsid w:val="00E03B8E"/>
    <w:rsid w:val="00E05B0E"/>
    <w:rsid w:val="00E05F7F"/>
    <w:rsid w:val="00E138AE"/>
    <w:rsid w:val="00E203E7"/>
    <w:rsid w:val="00E207D4"/>
    <w:rsid w:val="00E217BC"/>
    <w:rsid w:val="00E268E5"/>
    <w:rsid w:val="00E32528"/>
    <w:rsid w:val="00E5436C"/>
    <w:rsid w:val="00E6030E"/>
    <w:rsid w:val="00E61A50"/>
    <w:rsid w:val="00E74960"/>
    <w:rsid w:val="00E76830"/>
    <w:rsid w:val="00E83413"/>
    <w:rsid w:val="00E8437C"/>
    <w:rsid w:val="00E86DD9"/>
    <w:rsid w:val="00ED1BB8"/>
    <w:rsid w:val="00EE1EC1"/>
    <w:rsid w:val="00EE42EB"/>
    <w:rsid w:val="00EF3710"/>
    <w:rsid w:val="00EF39B8"/>
    <w:rsid w:val="00F00137"/>
    <w:rsid w:val="00F023AC"/>
    <w:rsid w:val="00F1192E"/>
    <w:rsid w:val="00F15D3F"/>
    <w:rsid w:val="00F15EC6"/>
    <w:rsid w:val="00F31404"/>
    <w:rsid w:val="00F374F7"/>
    <w:rsid w:val="00F44506"/>
    <w:rsid w:val="00F569EC"/>
    <w:rsid w:val="00F632F3"/>
    <w:rsid w:val="00F70D2D"/>
    <w:rsid w:val="00F74496"/>
    <w:rsid w:val="00F8308C"/>
    <w:rsid w:val="00F862A5"/>
    <w:rsid w:val="00F9139E"/>
    <w:rsid w:val="00F940DA"/>
    <w:rsid w:val="00F972F9"/>
    <w:rsid w:val="00FA2E72"/>
    <w:rsid w:val="00FB13DA"/>
    <w:rsid w:val="00FB2261"/>
    <w:rsid w:val="00FB3500"/>
    <w:rsid w:val="00FC1430"/>
    <w:rsid w:val="00FC6208"/>
    <w:rsid w:val="00FC7AED"/>
    <w:rsid w:val="00FD0CF9"/>
    <w:rsid w:val="00FD153E"/>
    <w:rsid w:val="00FD7A19"/>
    <w:rsid w:val="00FE0B59"/>
    <w:rsid w:val="00FF01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04B5BD"/>
  <w15:docId w15:val="{49ECF82A-FAE1-4002-BF28-42D2839D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0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44DD"/>
    <w:pPr>
      <w:widowControl w:val="0"/>
      <w:spacing w:line="240" w:lineRule="atLeast"/>
    </w:pPr>
    <w:rPr>
      <w:rFonts w:eastAsia="MS Mincho"/>
      <w:sz w:val="22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7485"/>
    <w:pPr>
      <w:keepNext/>
      <w:keepLines/>
      <w:spacing w:line="480" w:lineRule="atLeast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A3741"/>
    <w:pPr>
      <w:keepNext/>
      <w:keepLines/>
      <w:pBdr>
        <w:bottom w:val="single" w:sz="8" w:space="1" w:color="013A81" w:themeColor="accent1"/>
      </w:pBdr>
      <w:spacing w:line="400" w:lineRule="atLeast"/>
      <w:ind w:right="288"/>
      <w:outlineLvl w:val="1"/>
    </w:pPr>
    <w:rPr>
      <w:rFonts w:asciiTheme="majorHAnsi" w:eastAsiaTheme="majorEastAsia" w:hAnsiTheme="majorHAnsi" w:cstheme="majorHAnsi"/>
      <w:b/>
      <w:bCs/>
      <w:color w:val="013A81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217BC"/>
    <w:pPr>
      <w:keepNext/>
      <w:keepLines/>
      <w:spacing w:before="240" w:line="240" w:lineRule="auto"/>
      <w:outlineLvl w:val="2"/>
    </w:pPr>
    <w:rPr>
      <w:rFonts w:asciiTheme="majorHAnsi" w:eastAsiaTheme="majorEastAsia" w:hAnsiTheme="majorHAnsi" w:cstheme="majorBidi"/>
      <w:b/>
      <w:bCs/>
      <w:iCs/>
      <w:color w:val="013A81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6F093E"/>
    <w:pPr>
      <w:keepNext/>
      <w:keepLines/>
      <w:suppressAutoHyphens/>
      <w:autoSpaceDE w:val="0"/>
      <w:autoSpaceDN w:val="0"/>
      <w:adjustRightInd w:val="0"/>
      <w:textAlignment w:val="center"/>
      <w:outlineLvl w:val="3"/>
    </w:pPr>
    <w:rPr>
      <w:rFonts w:ascii="Calibri" w:hAnsi="Calibri" w:cs="FrutigerLTStd-BoldItalic"/>
      <w:b/>
      <w:bCs/>
      <w:i/>
      <w:iCs/>
      <w:color w:val="000000"/>
      <w:sz w:val="28"/>
    </w:rPr>
  </w:style>
  <w:style w:type="paragraph" w:styleId="Heading5">
    <w:name w:val="heading 5"/>
    <w:basedOn w:val="Normal"/>
    <w:next w:val="Normal"/>
    <w:link w:val="Heading5Char"/>
    <w:autoRedefine/>
    <w:uiPriority w:val="10"/>
    <w:unhideWhenUsed/>
    <w:rsid w:val="0062785A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i/>
      <w:color w:val="001C40" w:themeColor="accent1" w:themeShade="7F"/>
    </w:rPr>
  </w:style>
  <w:style w:type="paragraph" w:styleId="Heading6">
    <w:name w:val="heading 6"/>
    <w:basedOn w:val="Normal"/>
    <w:next w:val="Normal"/>
    <w:link w:val="Heading6Char"/>
    <w:rsid w:val="00347E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C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485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A3741"/>
    <w:rPr>
      <w:rFonts w:asciiTheme="majorHAnsi" w:eastAsiaTheme="majorEastAsia" w:hAnsiTheme="majorHAnsi" w:cstheme="majorHAnsi"/>
      <w:b/>
      <w:bCs/>
      <w:color w:val="013A81" w:themeColor="accent1"/>
      <w:sz w:val="40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217BC"/>
    <w:rPr>
      <w:rFonts w:asciiTheme="majorHAnsi" w:eastAsiaTheme="majorEastAsia" w:hAnsiTheme="majorHAnsi" w:cstheme="majorBidi"/>
      <w:b/>
      <w:bCs/>
      <w:iCs/>
      <w:color w:val="013A81" w:themeColor="accent1"/>
      <w:sz w:val="32"/>
      <w:szCs w:val="32"/>
      <w:lang w:eastAsia="ja-JP"/>
    </w:rPr>
  </w:style>
  <w:style w:type="character" w:customStyle="1" w:styleId="caps">
    <w:name w:val="caps"/>
    <w:basedOn w:val="DefaultParagraphFont"/>
    <w:rsid w:val="00366099"/>
  </w:style>
  <w:style w:type="character" w:styleId="Emphasis">
    <w:name w:val="Emphasis"/>
    <w:basedOn w:val="DefaultParagraphFont"/>
    <w:qFormat/>
    <w:rsid w:val="00366099"/>
    <w:rPr>
      <w:i/>
    </w:rPr>
  </w:style>
  <w:style w:type="character" w:styleId="Hyperlink">
    <w:name w:val="Hyperlink"/>
    <w:basedOn w:val="DefaultParagraphFont"/>
    <w:rsid w:val="00366099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rsid w:val="00627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85A"/>
    <w:pPr>
      <w:tabs>
        <w:tab w:val="center" w:pos="4680"/>
        <w:tab w:val="right" w:pos="9360"/>
      </w:tabs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62785A"/>
    <w:rPr>
      <w:rFonts w:asciiTheme="majorHAnsi" w:eastAsia="MS Mincho" w:hAnsiTheme="maj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2785A"/>
    <w:pPr>
      <w:tabs>
        <w:tab w:val="center" w:pos="4680"/>
        <w:tab w:val="right" w:pos="9360"/>
      </w:tabs>
    </w:pPr>
    <w:rPr>
      <w:rFonts w:asciiTheme="majorHAnsi" w:hAnsiTheme="majorHAnsi"/>
    </w:rPr>
  </w:style>
  <w:style w:type="character" w:customStyle="1" w:styleId="FooterChar">
    <w:name w:val="Footer Char"/>
    <w:basedOn w:val="DefaultParagraphFont"/>
    <w:link w:val="Footer"/>
    <w:uiPriority w:val="99"/>
    <w:rsid w:val="0062785A"/>
    <w:rPr>
      <w:rFonts w:asciiTheme="majorHAnsi" w:eastAsia="MS Mincho" w:hAnsiTheme="majorHAnsi"/>
      <w:lang w:eastAsia="ja-JP"/>
    </w:rPr>
  </w:style>
  <w:style w:type="character" w:styleId="CommentReference">
    <w:name w:val="annotation reference"/>
    <w:basedOn w:val="DefaultParagraphFont"/>
    <w:rsid w:val="003660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609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60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66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609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c-heading1">
    <w:name w:val="bc - heading 1"/>
    <w:basedOn w:val="Heading1"/>
    <w:autoRedefine/>
    <w:qFormat/>
    <w:rsid w:val="0075667D"/>
    <w:pPr>
      <w:spacing w:after="120" w:line="480" w:lineRule="exact"/>
    </w:pPr>
    <w:rPr>
      <w:rFonts w:ascii="Arial" w:hAnsi="Arial" w:cs="Arial"/>
      <w:color w:val="800000"/>
    </w:rPr>
  </w:style>
  <w:style w:type="paragraph" w:customStyle="1" w:styleId="bc-heading2">
    <w:name w:val="bc - heading 2"/>
    <w:basedOn w:val="Heading2"/>
    <w:qFormat/>
    <w:rsid w:val="003713D4"/>
    <w:pPr>
      <w:spacing w:after="120" w:line="360" w:lineRule="exact"/>
    </w:pPr>
    <w:rPr>
      <w:rFonts w:ascii="Arial" w:hAnsi="Arial"/>
      <w:color w:val="800000"/>
      <w:sz w:val="36"/>
    </w:rPr>
  </w:style>
  <w:style w:type="paragraph" w:customStyle="1" w:styleId="bc-normal">
    <w:name w:val="bc - normal"/>
    <w:basedOn w:val="Normal"/>
    <w:qFormat/>
    <w:rsid w:val="00366099"/>
    <w:pPr>
      <w:spacing w:after="120" w:line="240" w:lineRule="exact"/>
    </w:pPr>
    <w:rPr>
      <w:rFonts w:ascii="Times New Roman" w:eastAsia="Times New Roman" w:hAnsi="Times New Roman" w:cs="Times New Roman"/>
      <w:sz w:val="20"/>
    </w:rPr>
  </w:style>
  <w:style w:type="paragraph" w:customStyle="1" w:styleId="bc-heading3">
    <w:name w:val="bc-heading 3"/>
    <w:basedOn w:val="bc-normal"/>
    <w:qFormat/>
    <w:rsid w:val="00366099"/>
    <w:pPr>
      <w:spacing w:before="240"/>
    </w:pPr>
    <w:rPr>
      <w:b/>
      <w:sz w:val="24"/>
    </w:rPr>
  </w:style>
  <w:style w:type="character" w:customStyle="1" w:styleId="bc-ital">
    <w:name w:val="bc - ital"/>
    <w:rsid w:val="00366099"/>
    <w:rPr>
      <w:i/>
    </w:rPr>
  </w:style>
  <w:style w:type="paragraph" w:customStyle="1" w:styleId="bc-normalbullet">
    <w:name w:val="bc- normal bullet"/>
    <w:basedOn w:val="bc-normal"/>
    <w:next w:val="bc-normal"/>
    <w:qFormat/>
    <w:rsid w:val="00DA4C06"/>
    <w:pPr>
      <w:ind w:left="360" w:hanging="360"/>
    </w:pPr>
  </w:style>
  <w:style w:type="paragraph" w:customStyle="1" w:styleId="bc-normalbullet2">
    <w:name w:val="bc- normal bullet 2"/>
    <w:basedOn w:val="bc-normalbullet"/>
    <w:qFormat/>
    <w:rsid w:val="00366099"/>
    <w:pPr>
      <w:ind w:left="1080"/>
    </w:pPr>
  </w:style>
  <w:style w:type="paragraph" w:customStyle="1" w:styleId="bc-heading3numbered">
    <w:name w:val="bc - heading 3 numbered"/>
    <w:basedOn w:val="bc-heading3"/>
    <w:qFormat/>
    <w:rsid w:val="00120845"/>
    <w:pPr>
      <w:ind w:left="360" w:hanging="360"/>
    </w:pPr>
  </w:style>
  <w:style w:type="character" w:styleId="PageNumber">
    <w:name w:val="page number"/>
    <w:basedOn w:val="DefaultParagraphFont"/>
    <w:rsid w:val="000307E8"/>
  </w:style>
  <w:style w:type="paragraph" w:customStyle="1" w:styleId="Footer1">
    <w:name w:val="Footer1"/>
    <w:basedOn w:val="Footer"/>
    <w:qFormat/>
    <w:rsid w:val="00F74496"/>
    <w:pPr>
      <w:tabs>
        <w:tab w:val="clear" w:pos="4680"/>
        <w:tab w:val="clear" w:pos="9360"/>
        <w:tab w:val="right" w:pos="7920"/>
        <w:tab w:val="right" w:pos="9000"/>
        <w:tab w:val="right" w:pos="10440"/>
      </w:tabs>
      <w:ind w:right="360"/>
    </w:pPr>
    <w:rPr>
      <w:caps/>
      <w:sz w:val="16"/>
      <w:szCs w:val="16"/>
    </w:rPr>
  </w:style>
  <w:style w:type="paragraph" w:customStyle="1" w:styleId="bc-normalbullet20">
    <w:name w:val="bc - normal bullet 2"/>
    <w:basedOn w:val="bc-normalbullet"/>
    <w:qFormat/>
    <w:rsid w:val="00DA4C06"/>
    <w:pPr>
      <w:ind w:left="720"/>
    </w:pPr>
  </w:style>
  <w:style w:type="paragraph" w:customStyle="1" w:styleId="grant">
    <w:name w:val="grant"/>
    <w:basedOn w:val="Normal"/>
    <w:uiPriority w:val="99"/>
    <w:rsid w:val="005D27F8"/>
    <w:pPr>
      <w:tabs>
        <w:tab w:val="left" w:pos="240"/>
        <w:tab w:val="left" w:pos="480"/>
        <w:tab w:val="left" w:pos="720"/>
        <w:tab w:val="left" w:pos="960"/>
        <w:tab w:val="left" w:pos="1200"/>
        <w:tab w:val="left" w:pos="1440"/>
      </w:tabs>
      <w:suppressAutoHyphens/>
      <w:autoSpaceDE w:val="0"/>
      <w:autoSpaceDN w:val="0"/>
      <w:adjustRightInd w:val="0"/>
      <w:spacing w:after="240" w:line="480" w:lineRule="atLeast"/>
      <w:textAlignment w:val="baseline"/>
    </w:pPr>
    <w:rPr>
      <w:rFonts w:ascii="FrutigerLTStd-Bold" w:eastAsia="Times New Roman" w:hAnsi="FrutigerLTStd-Bold" w:cs="FrutigerLTStd-Bold"/>
      <w:b/>
      <w:bCs/>
      <w:color w:val="000000"/>
      <w:sz w:val="48"/>
      <w:szCs w:val="48"/>
    </w:rPr>
  </w:style>
  <w:style w:type="paragraph" w:customStyle="1" w:styleId="grantsubhead">
    <w:name w:val="grant subhead"/>
    <w:basedOn w:val="grant"/>
    <w:uiPriority w:val="99"/>
    <w:rsid w:val="005D27F8"/>
    <w:pPr>
      <w:spacing w:after="360" w:line="360" w:lineRule="atLeast"/>
    </w:pPr>
    <w:rPr>
      <w:sz w:val="36"/>
      <w:szCs w:val="36"/>
    </w:rPr>
  </w:style>
  <w:style w:type="paragraph" w:customStyle="1" w:styleId="bc-sectionhead">
    <w:name w:val="bc-section head"/>
    <w:basedOn w:val="Normal"/>
    <w:uiPriority w:val="99"/>
    <w:rsid w:val="00E207D4"/>
    <w:pPr>
      <w:tabs>
        <w:tab w:val="left" w:pos="240"/>
        <w:tab w:val="left" w:pos="480"/>
        <w:tab w:val="left" w:pos="720"/>
        <w:tab w:val="left" w:pos="960"/>
        <w:tab w:val="left" w:pos="1200"/>
        <w:tab w:val="left" w:pos="1440"/>
      </w:tabs>
      <w:suppressAutoHyphens/>
      <w:autoSpaceDE w:val="0"/>
      <w:autoSpaceDN w:val="0"/>
      <w:adjustRightInd w:val="0"/>
      <w:spacing w:after="120" w:line="360" w:lineRule="atLeast"/>
      <w:textAlignment w:val="baseline"/>
    </w:pPr>
    <w:rPr>
      <w:rFonts w:ascii="Arial" w:eastAsia="Times New Roman" w:hAnsi="Arial" w:cs="FrutigerLTStd-Bold"/>
      <w:b/>
      <w:bCs/>
      <w:color w:val="800000"/>
      <w:sz w:val="36"/>
      <w:szCs w:val="36"/>
    </w:rPr>
  </w:style>
  <w:style w:type="paragraph" w:customStyle="1" w:styleId="StepHeads">
    <w:name w:val="Step Heads"/>
    <w:basedOn w:val="Normal"/>
    <w:uiPriority w:val="99"/>
    <w:rsid w:val="005D27F8"/>
    <w:pPr>
      <w:tabs>
        <w:tab w:val="left" w:pos="240"/>
        <w:tab w:val="left" w:pos="480"/>
        <w:tab w:val="left" w:pos="720"/>
        <w:tab w:val="left" w:pos="960"/>
        <w:tab w:val="left" w:pos="1200"/>
        <w:tab w:val="left" w:pos="1440"/>
      </w:tabs>
      <w:suppressAutoHyphens/>
      <w:autoSpaceDE w:val="0"/>
      <w:autoSpaceDN w:val="0"/>
      <w:adjustRightInd w:val="0"/>
      <w:spacing w:before="120" w:after="120"/>
      <w:textAlignment w:val="baseline"/>
    </w:pPr>
    <w:rPr>
      <w:rFonts w:ascii="FrutigerLTStd-Bold" w:eastAsia="Times New Roman" w:hAnsi="FrutigerLTStd-Bold" w:cs="FrutigerLTStd-Bold"/>
      <w:b/>
      <w:bCs/>
      <w:color w:val="000000"/>
      <w:sz w:val="28"/>
      <w:szCs w:val="28"/>
    </w:rPr>
  </w:style>
  <w:style w:type="paragraph" w:customStyle="1" w:styleId="bc-normalindent1">
    <w:name w:val="bc- normal indent 1"/>
    <w:basedOn w:val="Normal"/>
    <w:uiPriority w:val="99"/>
    <w:rsid w:val="003713D4"/>
    <w:pPr>
      <w:tabs>
        <w:tab w:val="left" w:pos="36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after="120"/>
      <w:ind w:left="360"/>
      <w:textAlignment w:val="baseline"/>
    </w:pPr>
    <w:rPr>
      <w:rFonts w:ascii="Times New Roman" w:eastAsia="Times New Roman" w:hAnsi="Times New Roman" w:cs="FrutigerLTStd-Roman"/>
      <w:color w:val="000000"/>
      <w:sz w:val="20"/>
      <w:szCs w:val="20"/>
    </w:rPr>
  </w:style>
  <w:style w:type="paragraph" w:customStyle="1" w:styleId="normalbullet1">
    <w:name w:val="normal bullet 1"/>
    <w:basedOn w:val="bc-normalindent1"/>
    <w:uiPriority w:val="99"/>
    <w:rsid w:val="005D27F8"/>
  </w:style>
  <w:style w:type="paragraph" w:customStyle="1" w:styleId="normalindent2">
    <w:name w:val="normal indent 2"/>
    <w:basedOn w:val="Normal"/>
    <w:uiPriority w:val="99"/>
    <w:rsid w:val="005D27F8"/>
    <w:pPr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after="120"/>
      <w:ind w:left="720" w:hanging="360"/>
      <w:textAlignment w:val="baseline"/>
    </w:pPr>
    <w:rPr>
      <w:rFonts w:ascii="FrutigerLTStd-Roman" w:eastAsia="Times New Roman" w:hAnsi="FrutigerLTStd-Roman" w:cs="FrutigerLTStd-Roman"/>
      <w:color w:val="000000"/>
      <w:sz w:val="20"/>
      <w:szCs w:val="20"/>
    </w:rPr>
  </w:style>
  <w:style w:type="paragraph" w:customStyle="1" w:styleId="bc-stepheads">
    <w:name w:val="bc-step heads"/>
    <w:basedOn w:val="normalindent2"/>
    <w:uiPriority w:val="99"/>
    <w:rsid w:val="000850CC"/>
    <w:pPr>
      <w:spacing w:before="240" w:line="280" w:lineRule="atLeast"/>
      <w:ind w:left="0" w:firstLine="0"/>
    </w:pPr>
    <w:rPr>
      <w:rFonts w:ascii="Arial" w:hAnsi="Arial"/>
      <w:b/>
      <w:sz w:val="28"/>
    </w:rPr>
  </w:style>
  <w:style w:type="character" w:customStyle="1" w:styleId="bold">
    <w:name w:val="bold"/>
    <w:uiPriority w:val="99"/>
    <w:rsid w:val="004B74E8"/>
    <w:rPr>
      <w:rFonts w:ascii="Times New Roman" w:hAnsi="Times New Roman" w:cs="FrutigerLTStd-Bold"/>
      <w:b/>
      <w:bCs/>
      <w:spacing w:val="0"/>
      <w:sz w:val="20"/>
      <w:szCs w:val="20"/>
      <w:u w:val="none"/>
      <w:vertAlign w:val="baseline"/>
    </w:rPr>
  </w:style>
  <w:style w:type="character" w:customStyle="1" w:styleId="link">
    <w:name w:val="link"/>
    <w:uiPriority w:val="99"/>
    <w:rsid w:val="004B74E8"/>
    <w:rPr>
      <w:rFonts w:ascii="Times New Roman" w:hAnsi="Times New Roman" w:cs="FrutigerLTStd-Italic"/>
      <w:i/>
      <w:iCs/>
      <w:color w:val="0000FF"/>
      <w:spacing w:val="0"/>
      <w:sz w:val="20"/>
      <w:szCs w:val="20"/>
      <w:u w:val="none"/>
      <w:vertAlign w:val="baseline"/>
    </w:rPr>
  </w:style>
  <w:style w:type="character" w:customStyle="1" w:styleId="notOK">
    <w:name w:val="not OK"/>
    <w:uiPriority w:val="99"/>
    <w:rsid w:val="00786838"/>
    <w:rPr>
      <w:rFonts w:ascii="Symbol" w:hAnsi="Symbol" w:cs="Symbol"/>
      <w:color w:val="000000"/>
      <w:u w:val="none"/>
      <w:vertAlign w:val="baseline"/>
    </w:rPr>
  </w:style>
  <w:style w:type="character" w:customStyle="1" w:styleId="ital">
    <w:name w:val="ital"/>
    <w:uiPriority w:val="99"/>
    <w:rsid w:val="004B74E8"/>
    <w:rPr>
      <w:rFonts w:ascii="Times New Roman" w:hAnsi="Times New Roman" w:cs="FrutigerLTStd-Italic"/>
      <w:i/>
      <w:iCs/>
      <w:color w:val="000000"/>
      <w:spacing w:val="0"/>
      <w:sz w:val="20"/>
      <w:szCs w:val="20"/>
      <w:u w:val="none"/>
      <w:vertAlign w:val="baseline"/>
    </w:rPr>
  </w:style>
  <w:style w:type="character" w:customStyle="1" w:styleId="arial">
    <w:name w:val="arial"/>
    <w:uiPriority w:val="99"/>
    <w:rsid w:val="005D27F8"/>
    <w:rPr>
      <w:rFonts w:ascii="ArialMT" w:hAnsi="ArialMT" w:cs="ArialMT"/>
      <w:sz w:val="24"/>
      <w:szCs w:val="24"/>
    </w:rPr>
  </w:style>
  <w:style w:type="character" w:customStyle="1" w:styleId="timesnewroman">
    <w:name w:val="times new roman"/>
    <w:uiPriority w:val="99"/>
    <w:rsid w:val="005D27F8"/>
    <w:rPr>
      <w:rFonts w:ascii="TimesNewRomanPSMT" w:hAnsi="TimesNewRomanPSMT" w:cs="TimesNewRomanPSMT"/>
      <w:sz w:val="24"/>
      <w:szCs w:val="24"/>
    </w:rPr>
  </w:style>
  <w:style w:type="character" w:customStyle="1" w:styleId="boldital">
    <w:name w:val="bold ital"/>
    <w:uiPriority w:val="99"/>
    <w:rsid w:val="005D27F8"/>
    <w:rPr>
      <w:b/>
      <w:bCs/>
      <w:i/>
      <w:iCs/>
      <w:spacing w:val="0"/>
      <w:sz w:val="20"/>
      <w:szCs w:val="20"/>
      <w:u w:val="none"/>
      <w:vertAlign w:val="baseline"/>
    </w:rPr>
  </w:style>
  <w:style w:type="paragraph" w:customStyle="1" w:styleId="bc-normalhangingindent">
    <w:name w:val="bc-normal hanging indent"/>
    <w:basedOn w:val="bc-normalindent1"/>
    <w:qFormat/>
    <w:rsid w:val="003713D4"/>
    <w:pPr>
      <w:ind w:hanging="360"/>
    </w:pPr>
    <w:rPr>
      <w:color w:val="auto"/>
    </w:rPr>
  </w:style>
  <w:style w:type="paragraph" w:customStyle="1" w:styleId="bc-normalhangingindent2">
    <w:name w:val="bc-normal hanging indent 2"/>
    <w:basedOn w:val="bc-normalhangingindent"/>
    <w:qFormat/>
    <w:rsid w:val="00E207D4"/>
    <w:pPr>
      <w:ind w:left="720"/>
    </w:pPr>
  </w:style>
  <w:style w:type="paragraph" w:customStyle="1" w:styleId="bc-deadline">
    <w:name w:val="bc-deadline"/>
    <w:basedOn w:val="bc-normal"/>
    <w:qFormat/>
    <w:rsid w:val="00CB3F6B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rsid w:val="00DC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4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20AF"/>
    <w:pPr>
      <w:widowControl w:val="0"/>
      <w:autoSpaceDE w:val="0"/>
      <w:autoSpaceDN w:val="0"/>
      <w:adjustRightInd w:val="0"/>
    </w:pPr>
    <w:rPr>
      <w:rFonts w:ascii="Helvetica Inserat" w:eastAsiaTheme="minorEastAsia" w:hAnsi="Helvetica Inserat" w:cs="Helvetica Inserat"/>
      <w:color w:val="000000"/>
    </w:rPr>
  </w:style>
  <w:style w:type="paragraph" w:customStyle="1" w:styleId="CM22">
    <w:name w:val="CM22"/>
    <w:basedOn w:val="Default"/>
    <w:next w:val="Default"/>
    <w:uiPriority w:val="99"/>
    <w:rsid w:val="000320AF"/>
    <w:pPr>
      <w:spacing w:after="118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0320AF"/>
    <w:pPr>
      <w:spacing w:after="310"/>
    </w:pPr>
    <w:rPr>
      <w:rFonts w:cstheme="minorBidi"/>
      <w:color w:val="auto"/>
    </w:rPr>
  </w:style>
  <w:style w:type="paragraph" w:customStyle="1" w:styleId="CM24">
    <w:name w:val="CM24"/>
    <w:basedOn w:val="Default"/>
    <w:next w:val="Default"/>
    <w:uiPriority w:val="99"/>
    <w:rsid w:val="000320AF"/>
    <w:pPr>
      <w:spacing w:after="408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0320AF"/>
    <w:pPr>
      <w:spacing w:line="240" w:lineRule="atLeast"/>
    </w:pPr>
    <w:rPr>
      <w:rFonts w:cstheme="minorBidi"/>
      <w:color w:val="auto"/>
    </w:rPr>
  </w:style>
  <w:style w:type="paragraph" w:customStyle="1" w:styleId="CM21">
    <w:name w:val="CM21"/>
    <w:basedOn w:val="Default"/>
    <w:next w:val="Default"/>
    <w:uiPriority w:val="99"/>
    <w:rsid w:val="000320AF"/>
    <w:pPr>
      <w:spacing w:after="238"/>
    </w:pPr>
    <w:rPr>
      <w:rFonts w:cstheme="minorBidi"/>
      <w:color w:val="auto"/>
    </w:rPr>
  </w:style>
  <w:style w:type="paragraph" w:customStyle="1" w:styleId="CM25">
    <w:name w:val="CM25"/>
    <w:basedOn w:val="Default"/>
    <w:next w:val="Default"/>
    <w:uiPriority w:val="99"/>
    <w:rsid w:val="000320AF"/>
    <w:pPr>
      <w:spacing w:after="580"/>
    </w:pPr>
    <w:rPr>
      <w:rFonts w:cstheme="minorBidi"/>
      <w:color w:val="auto"/>
    </w:rPr>
  </w:style>
  <w:style w:type="paragraph" w:customStyle="1" w:styleId="CM15">
    <w:name w:val="CM15"/>
    <w:basedOn w:val="Default"/>
    <w:next w:val="Default"/>
    <w:uiPriority w:val="99"/>
    <w:rsid w:val="0063143F"/>
    <w:pPr>
      <w:spacing w:after="240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63143F"/>
    <w:pPr>
      <w:spacing w:after="120"/>
    </w:pPr>
    <w:rPr>
      <w:rFonts w:cstheme="minorBidi"/>
      <w:color w:val="auto"/>
    </w:rPr>
  </w:style>
  <w:style w:type="paragraph" w:customStyle="1" w:styleId="CM20">
    <w:name w:val="CM20"/>
    <w:basedOn w:val="Default"/>
    <w:next w:val="Default"/>
    <w:uiPriority w:val="99"/>
    <w:rsid w:val="0063143F"/>
    <w:pPr>
      <w:spacing w:after="380"/>
    </w:pPr>
    <w:rPr>
      <w:rFonts w:cstheme="minorBidi"/>
      <w:color w:val="auto"/>
    </w:rPr>
  </w:style>
  <w:style w:type="paragraph" w:customStyle="1" w:styleId="CM26">
    <w:name w:val="CM26"/>
    <w:basedOn w:val="Default"/>
    <w:next w:val="Default"/>
    <w:uiPriority w:val="99"/>
    <w:rsid w:val="0063143F"/>
    <w:pPr>
      <w:spacing w:after="528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991C73"/>
    <w:pPr>
      <w:spacing w:line="240" w:lineRule="atLeast"/>
    </w:pPr>
    <w:rPr>
      <w:rFonts w:cstheme="minorBidi"/>
      <w:color w:val="auto"/>
    </w:rPr>
  </w:style>
  <w:style w:type="paragraph" w:customStyle="1" w:styleId="CM16">
    <w:name w:val="CM16"/>
    <w:basedOn w:val="Default"/>
    <w:next w:val="Default"/>
    <w:uiPriority w:val="99"/>
    <w:rsid w:val="00991C73"/>
    <w:rPr>
      <w:rFonts w:cstheme="minorBidi"/>
      <w:color w:val="auto"/>
    </w:rPr>
  </w:style>
  <w:style w:type="paragraph" w:customStyle="1" w:styleId="CM27">
    <w:name w:val="CM27"/>
    <w:basedOn w:val="Default"/>
    <w:next w:val="Default"/>
    <w:uiPriority w:val="99"/>
    <w:rsid w:val="00740E6F"/>
    <w:pPr>
      <w:spacing w:after="360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6C5021"/>
    <w:pPr>
      <w:spacing w:line="240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B3548C"/>
    <w:pPr>
      <w:spacing w:line="240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rsid w:val="0037624A"/>
    <w:rPr>
      <w:color w:val="C41230" w:themeColor="followedHyperlink"/>
      <w:u w:val="single"/>
    </w:rPr>
  </w:style>
  <w:style w:type="paragraph" w:customStyle="1" w:styleId="normalindent1">
    <w:name w:val="normal indent 1"/>
    <w:basedOn w:val="Normal"/>
    <w:uiPriority w:val="99"/>
    <w:rsid w:val="00676E7B"/>
    <w:pPr>
      <w:tabs>
        <w:tab w:val="left" w:pos="36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after="120"/>
      <w:ind w:left="360" w:hanging="360"/>
      <w:textAlignment w:val="baseline"/>
    </w:pPr>
    <w:rPr>
      <w:rFonts w:ascii="FrutigerLTStd-Roman" w:eastAsiaTheme="minorEastAsia" w:hAnsi="FrutigerLTStd-Roman" w:cs="FrutigerLTStd-Roman"/>
      <w:color w:val="000000"/>
      <w:sz w:val="20"/>
      <w:szCs w:val="20"/>
    </w:rPr>
  </w:style>
  <w:style w:type="paragraph" w:customStyle="1" w:styleId="sectionhead">
    <w:name w:val="section head"/>
    <w:basedOn w:val="Normal"/>
    <w:uiPriority w:val="99"/>
    <w:rsid w:val="00676E7B"/>
    <w:pPr>
      <w:tabs>
        <w:tab w:val="left" w:pos="240"/>
        <w:tab w:val="left" w:pos="480"/>
        <w:tab w:val="left" w:pos="720"/>
        <w:tab w:val="left" w:pos="960"/>
        <w:tab w:val="left" w:pos="1200"/>
        <w:tab w:val="left" w:pos="1440"/>
      </w:tabs>
      <w:suppressAutoHyphens/>
      <w:autoSpaceDE w:val="0"/>
      <w:autoSpaceDN w:val="0"/>
      <w:adjustRightInd w:val="0"/>
      <w:spacing w:before="360" w:after="120" w:line="360" w:lineRule="atLeast"/>
      <w:textAlignment w:val="baseline"/>
    </w:pPr>
    <w:rPr>
      <w:rFonts w:ascii="FrutigerLTStd-Bold" w:eastAsiaTheme="minorEastAsia" w:hAnsi="FrutigerLTStd-Bold" w:cs="FrutigerLTStd-Bold"/>
      <w:b/>
      <w:bCs/>
      <w:color w:val="000000"/>
      <w:sz w:val="36"/>
      <w:szCs w:val="36"/>
    </w:rPr>
  </w:style>
  <w:style w:type="paragraph" w:customStyle="1" w:styleId="subhead">
    <w:name w:val="subhead"/>
    <w:basedOn w:val="Normal"/>
    <w:uiPriority w:val="99"/>
    <w:rsid w:val="00676E7B"/>
    <w:pPr>
      <w:tabs>
        <w:tab w:val="left" w:pos="240"/>
        <w:tab w:val="left" w:pos="480"/>
        <w:tab w:val="left" w:pos="720"/>
        <w:tab w:val="left" w:pos="960"/>
        <w:tab w:val="left" w:pos="1200"/>
        <w:tab w:val="left" w:pos="1440"/>
      </w:tabs>
      <w:suppressAutoHyphens/>
      <w:autoSpaceDE w:val="0"/>
      <w:autoSpaceDN w:val="0"/>
      <w:adjustRightInd w:val="0"/>
      <w:spacing w:before="120" w:after="120"/>
      <w:textAlignment w:val="baseline"/>
    </w:pPr>
    <w:rPr>
      <w:rFonts w:ascii="FrutigerLTStd-Bold" w:eastAsiaTheme="minorEastAsia" w:hAnsi="FrutigerLTStd-Bold" w:cs="FrutigerLTStd-Bold"/>
      <w:b/>
      <w:bCs/>
      <w:color w:val="000000"/>
    </w:rPr>
  </w:style>
  <w:style w:type="paragraph" w:customStyle="1" w:styleId="normalbullet2">
    <w:name w:val="normal bullet 2"/>
    <w:basedOn w:val="normalindent2"/>
    <w:uiPriority w:val="99"/>
    <w:rsid w:val="00676E7B"/>
    <w:rPr>
      <w:rFonts w:eastAsiaTheme="minorEastAsia"/>
    </w:rPr>
  </w:style>
  <w:style w:type="table" w:styleId="TableGrid">
    <w:name w:val="Table Grid"/>
    <w:basedOn w:val="TableNormal"/>
    <w:uiPriority w:val="59"/>
    <w:rsid w:val="0062785A"/>
    <w:rPr>
      <w:rFonts w:asciiTheme="majorHAnsi" w:eastAsia="MS Mincho" w:hAnsiTheme="majorHAns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347E1C"/>
    <w:rPr>
      <w:rFonts w:asciiTheme="majorHAnsi" w:eastAsiaTheme="majorEastAsia" w:hAnsiTheme="majorHAnsi" w:cstheme="majorBidi"/>
      <w:i/>
      <w:iCs/>
      <w:color w:val="001C40" w:themeColor="accent1" w:themeShade="7F"/>
    </w:rPr>
  </w:style>
  <w:style w:type="paragraph" w:customStyle="1" w:styleId="1indent">
    <w:name w:val="1 indent"/>
    <w:rsid w:val="00306CE7"/>
    <w:pPr>
      <w:widowControl w:val="0"/>
      <w:tabs>
        <w:tab w:val="left" w:pos="360"/>
        <w:tab w:val="left" w:pos="600"/>
        <w:tab w:val="left" w:pos="840"/>
        <w:tab w:val="left" w:pos="1080"/>
        <w:tab w:val="left" w:pos="1320"/>
        <w:tab w:val="left" w:pos="1560"/>
        <w:tab w:val="left" w:pos="1800"/>
        <w:tab w:val="left" w:pos="2040"/>
        <w:tab w:val="left" w:pos="2280"/>
        <w:tab w:val="left" w:pos="2520"/>
        <w:tab w:val="left" w:pos="2760"/>
        <w:tab w:val="left" w:pos="3000"/>
        <w:tab w:val="left" w:pos="3240"/>
        <w:tab w:val="left" w:pos="3480"/>
        <w:tab w:val="left" w:pos="3720"/>
        <w:tab w:val="left" w:pos="3960"/>
      </w:tabs>
      <w:spacing w:before="120" w:line="240" w:lineRule="atLeast"/>
      <w:ind w:left="600" w:hanging="600"/>
    </w:pPr>
    <w:rPr>
      <w:rFonts w:ascii="Helvetica" w:eastAsia="Times New Roman" w:hAnsi="Helvetica" w:cs="Times New Roman"/>
      <w:snapToGrid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F093E"/>
    <w:rPr>
      <w:rFonts w:ascii="Calibri" w:eastAsia="MS Mincho" w:hAnsi="Calibri" w:cs="FrutigerLTStd-BoldItalic"/>
      <w:b/>
      <w:bCs/>
      <w:i/>
      <w:iCs/>
      <w:color w:val="000000"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10"/>
    <w:rsid w:val="0062785A"/>
    <w:rPr>
      <w:rFonts w:asciiTheme="majorHAnsi" w:eastAsiaTheme="majorEastAsia" w:hAnsiTheme="majorHAnsi" w:cstheme="majorBidi"/>
      <w:b/>
      <w:i/>
      <w:color w:val="001C40" w:themeColor="accent1" w:themeShade="7F"/>
      <w:lang w:eastAsia="ja-JP"/>
    </w:rPr>
  </w:style>
  <w:style w:type="character" w:customStyle="1" w:styleId="Hyperlinkword">
    <w:name w:val="Hyperlink word"/>
    <w:uiPriority w:val="99"/>
    <w:unhideWhenUsed/>
    <w:rsid w:val="0062785A"/>
    <w:rPr>
      <w:rFonts w:ascii="Cambria" w:hAnsi="Cambria" w:cs="SabonLTStd-Italic"/>
      <w:i/>
      <w:iCs/>
      <w:color w:val="C4122F"/>
      <w:w w:val="10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8"/>
    <w:qFormat/>
    <w:rsid w:val="0062785A"/>
    <w:pPr>
      <w:spacing w:after="60" w:line="560" w:lineRule="atLeast"/>
    </w:pPr>
    <w:rPr>
      <w:rFonts w:ascii="Calibri" w:eastAsiaTheme="majorEastAsia" w:hAnsi="Calibri" w:cstheme="majorBidi"/>
      <w:b/>
      <w:color w:val="013A81" w:themeColor="accent1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8"/>
    <w:rsid w:val="0062785A"/>
    <w:rPr>
      <w:rFonts w:ascii="Calibri" w:eastAsiaTheme="majorEastAsia" w:hAnsi="Calibri" w:cstheme="majorBidi"/>
      <w:b/>
      <w:color w:val="013A81" w:themeColor="accent1"/>
      <w:spacing w:val="5"/>
      <w:kern w:val="28"/>
      <w:sz w:val="56"/>
      <w:szCs w:val="52"/>
      <w:lang w:eastAsia="ja-JP"/>
    </w:rPr>
  </w:style>
  <w:style w:type="paragraph" w:customStyle="1" w:styleId="WebLink">
    <w:name w:val="Web Link"/>
    <w:basedOn w:val="Normal"/>
    <w:link w:val="WebLinkChar"/>
    <w:qFormat/>
    <w:rsid w:val="0062785A"/>
    <w:rPr>
      <w:rFonts w:ascii="Cambria" w:hAnsi="Cambria"/>
      <w:i/>
      <w:color w:val="C41230" w:themeColor="accent4"/>
    </w:rPr>
  </w:style>
  <w:style w:type="character" w:customStyle="1" w:styleId="WebLinkChar">
    <w:name w:val="Web Link Char"/>
    <w:basedOn w:val="DefaultParagraphFont"/>
    <w:link w:val="WebLink"/>
    <w:rsid w:val="0062785A"/>
    <w:rPr>
      <w:rFonts w:ascii="Cambria" w:eastAsia="MS Mincho" w:hAnsi="Cambria"/>
      <w:i/>
      <w:color w:val="C41230" w:themeColor="accent4"/>
      <w:lang w:eastAsia="ja-JP"/>
    </w:rPr>
  </w:style>
  <w:style w:type="paragraph" w:styleId="List">
    <w:name w:val="List"/>
    <w:basedOn w:val="Normal"/>
    <w:rsid w:val="0062785A"/>
    <w:pPr>
      <w:ind w:left="360" w:hanging="360"/>
      <w:contextualSpacing/>
    </w:pPr>
  </w:style>
  <w:style w:type="paragraph" w:styleId="List2">
    <w:name w:val="List 2"/>
    <w:basedOn w:val="Normal"/>
    <w:rsid w:val="00837193"/>
    <w:pPr>
      <w:ind w:left="720" w:hanging="360"/>
      <w:contextualSpacing/>
    </w:pPr>
  </w:style>
  <w:style w:type="paragraph" w:customStyle="1" w:styleId="CM9">
    <w:name w:val="CM9"/>
    <w:basedOn w:val="Default"/>
    <w:next w:val="Default"/>
    <w:uiPriority w:val="99"/>
    <w:rsid w:val="0055240D"/>
    <w:rPr>
      <w:rFonts w:ascii="Frutiger LT Std 45 Light" w:eastAsia="Times New Roman" w:hAnsi="Frutiger LT Std 45 Light" w:cs="Times New Roman"/>
      <w:color w:val="auto"/>
    </w:rPr>
  </w:style>
  <w:style w:type="character" w:styleId="PlaceholderText">
    <w:name w:val="Placeholder Text"/>
    <w:basedOn w:val="DefaultParagraphFont"/>
    <w:rsid w:val="000D5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8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hyperlink" Target="mailto:Contracts_Grants@ncbiotech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cbiotech.fluxx.i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ncbiotech.org/sites/default/files/pages/NCBiotech_logo_stacked_black_RGB-01_0.p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EB5C94DFCD455FAF0419171ED18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D0B71-A892-4E26-A137-B4D7F4235475}"/>
      </w:docPartPr>
      <w:docPartBody>
        <w:p w:rsidR="00385062" w:rsidRDefault="00385062" w:rsidP="00385062">
          <w:pPr>
            <w:pStyle w:val="37EB5C94DFCD455FAF0419171ED18A4E"/>
          </w:pPr>
          <w:r w:rsidRPr="001E3789">
            <w:rPr>
              <w:rStyle w:val="PlaceholderText"/>
            </w:rPr>
            <w:t>Click here to enter text.</w:t>
          </w:r>
        </w:p>
      </w:docPartBody>
    </w:docPart>
    <w:docPart>
      <w:docPartPr>
        <w:name w:val="B94919E615174D78AE664992A9507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2944A-4FCA-419E-AAFD-771312CD1971}"/>
      </w:docPartPr>
      <w:docPartBody>
        <w:p w:rsidR="00385062" w:rsidRDefault="00385062" w:rsidP="00385062">
          <w:pPr>
            <w:pStyle w:val="B94919E615174D78AE664992A9507012"/>
          </w:pPr>
          <w:r w:rsidRPr="001E3789">
            <w:rPr>
              <w:rStyle w:val="PlaceholderText"/>
            </w:rPr>
            <w:t>Click here to enter text.</w:t>
          </w:r>
        </w:p>
      </w:docPartBody>
    </w:docPart>
    <w:docPart>
      <w:docPartPr>
        <w:name w:val="CCCC491C7B474FEAB26CBE158508B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FAD4-57E1-427A-BB53-18A810D4A69D}"/>
      </w:docPartPr>
      <w:docPartBody>
        <w:p w:rsidR="00385062" w:rsidRDefault="00385062" w:rsidP="00385062">
          <w:pPr>
            <w:pStyle w:val="CCCC491C7B474FEAB26CBE158508BF91"/>
          </w:pPr>
          <w:r w:rsidRPr="001E3789">
            <w:rPr>
              <w:rStyle w:val="PlaceholderText"/>
            </w:rPr>
            <w:t>Click here to enter text.</w:t>
          </w:r>
        </w:p>
      </w:docPartBody>
    </w:docPart>
    <w:docPart>
      <w:docPartPr>
        <w:name w:val="26048058DBB14877B73E529EB50BF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DF7A4-4510-44AC-9849-E97D764EDFF9}"/>
      </w:docPartPr>
      <w:docPartBody>
        <w:p w:rsidR="00385062" w:rsidRDefault="00385062" w:rsidP="00385062">
          <w:pPr>
            <w:pStyle w:val="26048058DBB14877B73E529EB50BFFBF"/>
          </w:pPr>
          <w:r w:rsidRPr="001E3789">
            <w:rPr>
              <w:rStyle w:val="PlaceholderText"/>
            </w:rPr>
            <w:t>Click here to enter text.</w:t>
          </w:r>
        </w:p>
      </w:docPartBody>
    </w:docPart>
    <w:docPart>
      <w:docPartPr>
        <w:name w:val="AF9694AF3D354E0D8F739CA14C7FB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05CDA-57C9-4618-A2AB-87D7E8A46823}"/>
      </w:docPartPr>
      <w:docPartBody>
        <w:p w:rsidR="00385062" w:rsidRDefault="00385062" w:rsidP="00385062">
          <w:pPr>
            <w:pStyle w:val="AF9694AF3D354E0D8F739CA14C7FBB65"/>
          </w:pPr>
          <w:r w:rsidRPr="001E3789">
            <w:rPr>
              <w:rStyle w:val="PlaceholderText"/>
            </w:rPr>
            <w:t>Click here to enter text.</w:t>
          </w:r>
        </w:p>
      </w:docPartBody>
    </w:docPart>
    <w:docPart>
      <w:docPartPr>
        <w:name w:val="A7F31A304BC94045A67B0EF0A1A12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EF443-3225-4451-9384-EAC817B9D63B}"/>
      </w:docPartPr>
      <w:docPartBody>
        <w:p w:rsidR="00B877BA" w:rsidRDefault="00385062" w:rsidP="00385062">
          <w:pPr>
            <w:pStyle w:val="A7F31A304BC94045A67B0EF0A1A12709"/>
          </w:pPr>
          <w:r w:rsidRPr="001E3789">
            <w:rPr>
              <w:rStyle w:val="PlaceholderText"/>
            </w:rPr>
            <w:t>Click here to enter text.</w:t>
          </w:r>
        </w:p>
      </w:docPartBody>
    </w:docPart>
    <w:docPart>
      <w:docPartPr>
        <w:name w:val="354EB2CBDF094C15969109D38DE20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0CE4-C0F3-44B6-AD8C-4C1DC1A2278B}"/>
      </w:docPartPr>
      <w:docPartBody>
        <w:p w:rsidR="00B877BA" w:rsidRDefault="00385062" w:rsidP="00385062">
          <w:pPr>
            <w:pStyle w:val="354EB2CBDF094C15969109D38DE203E8"/>
          </w:pPr>
          <w:r w:rsidRPr="001E37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LTStd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Inserat">
    <w:altName w:val="Times New Roman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bonLTStd-Italic">
    <w:altName w:val="Sabon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45 Light">
    <w:altName w:val="Frutiger LT Std 45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062"/>
    <w:rsid w:val="000A7A69"/>
    <w:rsid w:val="00285832"/>
    <w:rsid w:val="002F7FF2"/>
    <w:rsid w:val="00385062"/>
    <w:rsid w:val="004259C9"/>
    <w:rsid w:val="00486C7F"/>
    <w:rsid w:val="004D5CC6"/>
    <w:rsid w:val="00567DB2"/>
    <w:rsid w:val="006A4EEF"/>
    <w:rsid w:val="00B877BA"/>
    <w:rsid w:val="00E6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85062"/>
    <w:rPr>
      <w:color w:val="808080"/>
    </w:rPr>
  </w:style>
  <w:style w:type="paragraph" w:customStyle="1" w:styleId="37EB5C94DFCD455FAF0419171ED18A4E">
    <w:name w:val="37EB5C94DFCD455FAF0419171ED18A4E"/>
    <w:rsid w:val="00385062"/>
  </w:style>
  <w:style w:type="paragraph" w:customStyle="1" w:styleId="B94919E615174D78AE664992A9507012">
    <w:name w:val="B94919E615174D78AE664992A9507012"/>
    <w:rsid w:val="00385062"/>
  </w:style>
  <w:style w:type="paragraph" w:customStyle="1" w:styleId="CCCC491C7B474FEAB26CBE158508BF91">
    <w:name w:val="CCCC491C7B474FEAB26CBE158508BF91"/>
    <w:rsid w:val="00385062"/>
  </w:style>
  <w:style w:type="paragraph" w:customStyle="1" w:styleId="26048058DBB14877B73E529EB50BFFBF">
    <w:name w:val="26048058DBB14877B73E529EB50BFFBF"/>
    <w:rsid w:val="00385062"/>
  </w:style>
  <w:style w:type="paragraph" w:customStyle="1" w:styleId="AF9694AF3D354E0D8F739CA14C7FBB65">
    <w:name w:val="AF9694AF3D354E0D8F739CA14C7FBB65"/>
    <w:rsid w:val="00385062"/>
  </w:style>
  <w:style w:type="paragraph" w:customStyle="1" w:styleId="A7F31A304BC94045A67B0EF0A1A12709">
    <w:name w:val="A7F31A304BC94045A67B0EF0A1A12709"/>
    <w:rsid w:val="00385062"/>
  </w:style>
  <w:style w:type="paragraph" w:customStyle="1" w:styleId="354EB2CBDF094C15969109D38DE203E8">
    <w:name w:val="354EB2CBDF094C15969109D38DE203E8"/>
    <w:rsid w:val="003850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2011 Biotech Center">
  <a:themeElements>
    <a:clrScheme name="2011 Biotech Center">
      <a:dk1>
        <a:sysClr val="windowText" lastClr="000000"/>
      </a:dk1>
      <a:lt1>
        <a:sysClr val="window" lastClr="FFFFFF"/>
      </a:lt1>
      <a:dk2>
        <a:srgbClr val="013A81"/>
      </a:dk2>
      <a:lt2>
        <a:srgbClr val="FDF7E3"/>
      </a:lt2>
      <a:accent1>
        <a:srgbClr val="013A81"/>
      </a:accent1>
      <a:accent2>
        <a:srgbClr val="00703C"/>
      </a:accent2>
      <a:accent3>
        <a:srgbClr val="FDB913"/>
      </a:accent3>
      <a:accent4>
        <a:srgbClr val="C41230"/>
      </a:accent4>
      <a:accent5>
        <a:srgbClr val="16C1FF"/>
      </a:accent5>
      <a:accent6>
        <a:srgbClr val="FDB913"/>
      </a:accent6>
      <a:hlink>
        <a:srgbClr val="0065FF"/>
      </a:hlink>
      <a:folHlink>
        <a:srgbClr val="C41230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709f4-693f-4d6a-81ad-c47a56fa105d" xsi:nil="true"/>
    <lcf76f155ced4ddcb4097134ff3c332f xmlns="07bfe071-6443-4968-8e7c-5ff5152ac79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2DBB89FFF7B4F8EDD4C5166A12FF6" ma:contentTypeVersion="10" ma:contentTypeDescription="Create a new document." ma:contentTypeScope="" ma:versionID="7ddf0503323da209dd9d092b2b50e6fe">
  <xsd:schema xmlns:xsd="http://www.w3.org/2001/XMLSchema" xmlns:xs="http://www.w3.org/2001/XMLSchema" xmlns:p="http://schemas.microsoft.com/office/2006/metadata/properties" xmlns:ns2="07bfe071-6443-4968-8e7c-5ff5152ac79e" xmlns:ns3="7bb709f4-693f-4d6a-81ad-c47a56fa105d" targetNamespace="http://schemas.microsoft.com/office/2006/metadata/properties" ma:root="true" ma:fieldsID="ce691f57afcab5cd9c5b9f90307f73c0" ns2:_="" ns3:_="">
    <xsd:import namespace="07bfe071-6443-4968-8e7c-5ff5152ac79e"/>
    <xsd:import namespace="7bb709f4-693f-4d6a-81ad-c47a56fa1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e071-6443-4968-8e7c-5ff5152ac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48df8c-09bb-419a-9382-a03b177fd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709f4-693f-4d6a-81ad-c47a56fa1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12bccad-1e9f-4e5c-8caa-269bfcb67855}" ma:internalName="TaxCatchAll" ma:showField="CatchAllData" ma:web="7bb709f4-693f-4d6a-81ad-c47a56fa1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FA81C-8CD7-41E6-B34F-A6D1C84A3D77}">
  <ds:schemaRefs>
    <ds:schemaRef ds:uri="http://schemas.microsoft.com/office/2006/metadata/properties"/>
    <ds:schemaRef ds:uri="http://schemas.microsoft.com/office/infopath/2007/PartnerControls"/>
    <ds:schemaRef ds:uri="7bb709f4-693f-4d6a-81ad-c47a56fa105d"/>
    <ds:schemaRef ds:uri="07bfe071-6443-4968-8e7c-5ff5152ac79e"/>
  </ds:schemaRefs>
</ds:datastoreItem>
</file>

<file path=customXml/itemProps2.xml><?xml version="1.0" encoding="utf-8"?>
<ds:datastoreItem xmlns:ds="http://schemas.openxmlformats.org/officeDocument/2006/customXml" ds:itemID="{BAD70324-21B2-4B02-9C31-644ED716F2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0F2346-7DF0-4F0E-8333-BC59C0BB1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e071-6443-4968-8e7c-5ff5152ac79e"/>
    <ds:schemaRef ds:uri="7bb709f4-693f-4d6a-81ad-c47a56fa1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55161-35A3-47F7-B558-FB95D2E723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Biotechnology Center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Peterson</dc:creator>
  <cp:lastModifiedBy>Steve Fowler</cp:lastModifiedBy>
  <cp:revision>43</cp:revision>
  <cp:lastPrinted>2016-02-09T14:51:00Z</cp:lastPrinted>
  <dcterms:created xsi:type="dcterms:W3CDTF">2020-03-06T20:49:00Z</dcterms:created>
  <dcterms:modified xsi:type="dcterms:W3CDTF">2023-06-27T19:57:00Z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0x010100CBA2DBB89FFF7B4F8EDD4C5166A12FF6</vt:lpwstr>
  </property>
  <property fmtid="{D5CDD505-2E9C-101B-9397-08002B2CF9AE}" pid="3" name="Order">
    <vt:r8>178600</vt:r8>
  </property>
  <property fmtid="{D5CDD505-2E9C-101B-9397-08002B2CF9AE}" pid="4" name="GrammarlyDocumentId">
    <vt:lpwstr>260bd5c4cf45461612b1ca6f02cc601b6007847a1fff380eb650861677d2089d</vt:lpwstr>
  </property>
  <property fmtid="{D5CDD505-2E9C-101B-9397-08002B2CF9AE}" pid="5" name="MediaServiceImageTags">
    <vt:lpwstr/>
  </property>
</Properties>
</file>